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D2" w:rsidRDefault="00E27391" w:rsidP="00EF19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E27391" w:rsidRDefault="00E27391" w:rsidP="00EF19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Совета городского округа город Стерлитамак Республики Башкортостан</w:t>
      </w:r>
    </w:p>
    <w:p w:rsidR="00E27391" w:rsidRPr="00E27391" w:rsidRDefault="00E27391" w:rsidP="00EF19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F19D2" w:rsidRDefault="00EF19D2" w:rsidP="00EF19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февраля</w:t>
      </w:r>
      <w:r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№ 3-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42</w:t>
      </w:r>
      <w:r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</w:p>
    <w:p w:rsidR="00EF19D2" w:rsidRPr="00EF19D2" w:rsidRDefault="00EF19D2" w:rsidP="00EF19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E6A" w:rsidRDefault="00A65E6A" w:rsidP="00EF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E6A">
        <w:rPr>
          <w:rFonts w:ascii="Times New Roman" w:hAnsi="Times New Roman"/>
          <w:b/>
          <w:sz w:val="28"/>
          <w:szCs w:val="28"/>
        </w:rPr>
        <w:t>Об утверждении схемы одномандатных избирательных округов</w:t>
      </w:r>
    </w:p>
    <w:p w:rsidR="00A65E6A" w:rsidRDefault="00A65E6A" w:rsidP="00EF1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E6A">
        <w:rPr>
          <w:rFonts w:ascii="Times New Roman" w:hAnsi="Times New Roman"/>
          <w:b/>
          <w:sz w:val="28"/>
          <w:szCs w:val="28"/>
        </w:rPr>
        <w:t xml:space="preserve"> для проведения выборов депутатов Совета городского округа </w:t>
      </w:r>
    </w:p>
    <w:p w:rsidR="00BA155D" w:rsidRDefault="00A65E6A" w:rsidP="00EF1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E6A">
        <w:rPr>
          <w:rFonts w:ascii="Times New Roman" w:hAnsi="Times New Roman"/>
          <w:b/>
          <w:sz w:val="28"/>
          <w:szCs w:val="28"/>
        </w:rPr>
        <w:t>город Стерлитамак Республики Башкортостан</w:t>
      </w:r>
    </w:p>
    <w:p w:rsidR="00A65E6A" w:rsidRDefault="00A65E6A" w:rsidP="00EF1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CE5" w:rsidRDefault="00BA155D" w:rsidP="00EF19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721F" w:rsidRPr="0041721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18 Федерального закона «Об основных гарантиях избирательных прав и права на участие в референдуме граждан Российской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Федерации», ч.2 ст. 15 Кодекса Республики Башкортостан о выборах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ст.7, 18 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Устав</w:t>
      </w:r>
      <w:r w:rsidR="00B95541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городского округа город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Стер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литамак Республики Башкортостан, на основании решения территориальной избирательной комиссии от </w:t>
      </w:r>
      <w:r w:rsidR="00F82B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29 января </w:t>
      </w:r>
      <w:r w:rsidR="00A65E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2016 года  </w:t>
      </w:r>
      <w:r w:rsidR="00F82B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538 </w:t>
      </w:r>
      <w:r w:rsidR="00786165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786165" w:rsidRPr="003A0B1A">
        <w:rPr>
          <w:rFonts w:ascii="Times New Roman" w:hAnsi="Times New Roman"/>
          <w:sz w:val="28"/>
          <w:szCs w:val="28"/>
        </w:rPr>
        <w:t xml:space="preserve">Об утверждении схемы одномандатных избирательных округов для </w:t>
      </w:r>
      <w:r w:rsidR="00786165">
        <w:rPr>
          <w:rFonts w:ascii="Times New Roman" w:hAnsi="Times New Roman"/>
          <w:sz w:val="28"/>
          <w:szCs w:val="28"/>
        </w:rPr>
        <w:t xml:space="preserve">проведения </w:t>
      </w:r>
      <w:r w:rsidR="00786165" w:rsidRPr="003A0B1A">
        <w:rPr>
          <w:rFonts w:ascii="Times New Roman" w:hAnsi="Times New Roman"/>
          <w:sz w:val="28"/>
          <w:szCs w:val="28"/>
        </w:rPr>
        <w:t>выборов депутатов Совета городского округа городСтерлитамак Республики Башкортостан</w:t>
      </w:r>
      <w:r w:rsidR="00786165">
        <w:rPr>
          <w:rFonts w:ascii="Times New Roman" w:hAnsi="Times New Roman"/>
          <w:sz w:val="28"/>
          <w:szCs w:val="28"/>
        </w:rPr>
        <w:t>»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>, на основани</w:t>
      </w:r>
      <w:r w:rsidR="001E32CA">
        <w:rPr>
          <w:rFonts w:ascii="Times New Roman" w:eastAsia="Times New Roman" w:hAnsi="Times New Roman" w:cs="Times New Roman"/>
          <w:spacing w:val="-2"/>
          <w:sz w:val="28"/>
          <w:szCs w:val="28"/>
        </w:rPr>
        <w:t>и данных о численности избирателей, зарегистрированных на 01.0</w:t>
      </w:r>
      <w:r w:rsidR="00F82BC1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1E32CA">
        <w:rPr>
          <w:rFonts w:ascii="Times New Roman" w:eastAsia="Times New Roman" w:hAnsi="Times New Roman" w:cs="Times New Roman"/>
          <w:spacing w:val="-2"/>
          <w:sz w:val="28"/>
          <w:szCs w:val="28"/>
        </w:rPr>
        <w:t>.201</w:t>
      </w:r>
      <w:r w:rsidR="00F82BC1"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1E32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, Совет городского округа город Стерлитамак Республики Башкортостан</w:t>
      </w:r>
    </w:p>
    <w:p w:rsidR="00543B5A" w:rsidRDefault="00543B5A" w:rsidP="00EF1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41721F" w:rsidRDefault="0041721F" w:rsidP="00EF1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82BC1">
        <w:rPr>
          <w:rFonts w:ascii="Times New Roman" w:eastAsia="Times New Roman" w:hAnsi="Times New Roman" w:cs="Times New Roman"/>
          <w:bCs/>
          <w:sz w:val="30"/>
          <w:szCs w:val="30"/>
        </w:rPr>
        <w:t>РЕШИЛ:</w:t>
      </w:r>
    </w:p>
    <w:p w:rsidR="00543B5A" w:rsidRPr="00F82BC1" w:rsidRDefault="00543B5A" w:rsidP="00EF19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21F" w:rsidRPr="0041721F" w:rsidRDefault="0041721F" w:rsidP="00EF1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1721F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41721F">
        <w:rPr>
          <w:rFonts w:ascii="Times New Roman" w:hAnsi="Times New Roman" w:cs="Times New Roman"/>
          <w:sz w:val="28"/>
          <w:szCs w:val="28"/>
        </w:rPr>
        <w:t xml:space="preserve"> Утвердить схему одномандатных избирательных округов для </w:t>
      </w:r>
      <w:r w:rsidR="0038123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1721F">
        <w:rPr>
          <w:rFonts w:ascii="Times New Roman" w:hAnsi="Times New Roman" w:cs="Times New Roman"/>
          <w:sz w:val="28"/>
          <w:szCs w:val="28"/>
        </w:rPr>
        <w:t>выборов депутатов Совета городского округа город Стерлитамак Республики Башкортостан и ее графическое изображение (прилагается)</w:t>
      </w:r>
      <w:r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1721F" w:rsidRPr="0041721F" w:rsidRDefault="0041721F" w:rsidP="00EF1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41721F">
        <w:rPr>
          <w:rFonts w:ascii="Times New Roman" w:hAnsi="Times New Roman" w:cs="Times New Roman"/>
          <w:sz w:val="28"/>
          <w:szCs w:val="28"/>
        </w:rPr>
        <w:t xml:space="preserve">Опубликовать схему одномандатных избирательных округов для </w:t>
      </w:r>
      <w:r w:rsidR="0038123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1721F">
        <w:rPr>
          <w:rFonts w:ascii="Times New Roman" w:hAnsi="Times New Roman" w:cs="Times New Roman"/>
          <w:sz w:val="28"/>
          <w:szCs w:val="28"/>
        </w:rPr>
        <w:t>выборов депутатов Совета городского округа город Стерлитамак Республики Башкортостан и ее графическое изображение  не позднее, чем через 5 дней после ее утверждения.</w:t>
      </w:r>
    </w:p>
    <w:p w:rsidR="00CE4CE5" w:rsidRDefault="0041721F" w:rsidP="00EF1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41721F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возложить на секретаря Совета городского округа город Стерлитамак </w:t>
      </w:r>
      <w:r w:rsidR="00BA155D" w:rsidRPr="0041721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1721F">
        <w:rPr>
          <w:rFonts w:ascii="Times New Roman" w:hAnsi="Times New Roman" w:cs="Times New Roman"/>
          <w:sz w:val="28"/>
          <w:szCs w:val="28"/>
        </w:rPr>
        <w:t>Матюхин</w:t>
      </w:r>
      <w:r w:rsidR="00BA155D">
        <w:rPr>
          <w:rFonts w:ascii="Times New Roman" w:hAnsi="Times New Roman" w:cs="Times New Roman"/>
          <w:sz w:val="28"/>
          <w:szCs w:val="28"/>
        </w:rPr>
        <w:t>у</w:t>
      </w:r>
      <w:r w:rsidR="003E4C41" w:rsidRPr="0041721F">
        <w:rPr>
          <w:rFonts w:ascii="Times New Roman" w:hAnsi="Times New Roman" w:cs="Times New Roman"/>
          <w:sz w:val="28"/>
          <w:szCs w:val="28"/>
        </w:rPr>
        <w:t>М.Н.</w:t>
      </w:r>
    </w:p>
    <w:p w:rsidR="00F82BC1" w:rsidRPr="00CE4CE5" w:rsidRDefault="00F82BC1" w:rsidP="00EF1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21F" w:rsidRPr="003E4C41" w:rsidRDefault="0041721F" w:rsidP="00EF19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41721F" w:rsidRPr="003E4C41" w:rsidRDefault="0041721F" w:rsidP="00EF19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1721F" w:rsidRPr="003E4C41" w:rsidRDefault="0041721F" w:rsidP="00EF19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1721F" w:rsidRPr="003E4C41" w:rsidRDefault="0041721F" w:rsidP="00EF19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41721F" w:rsidRDefault="0041721F" w:rsidP="00EF19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="003E4C41">
        <w:rPr>
          <w:rFonts w:ascii="Times New Roman" w:hAnsi="Times New Roman" w:cs="Times New Roman"/>
          <w:sz w:val="28"/>
          <w:szCs w:val="28"/>
        </w:rPr>
        <w:tab/>
      </w:r>
      <w:r w:rsid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>Ю.И. Никифоров</w:t>
      </w:r>
    </w:p>
    <w:p w:rsidR="00BD7E2C" w:rsidRDefault="00BD7E2C" w:rsidP="00EF19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E2C" w:rsidRDefault="00BD7E2C" w:rsidP="00EF19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E2C" w:rsidRDefault="00BD7E2C" w:rsidP="00EF19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E2C" w:rsidRPr="003E4C41" w:rsidRDefault="003E4C41" w:rsidP="00EF19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7E2C" w:rsidRPr="003E4C41">
        <w:rPr>
          <w:rFonts w:ascii="Times New Roman" w:hAnsi="Times New Roman" w:cs="Times New Roman"/>
          <w:b/>
          <w:sz w:val="24"/>
          <w:szCs w:val="24"/>
        </w:rPr>
        <w:t>Приложение к решению</w:t>
      </w:r>
    </w:p>
    <w:p w:rsidR="00BD7E2C" w:rsidRPr="003E4C41" w:rsidRDefault="00BD7E2C" w:rsidP="00EF19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 xml:space="preserve"> Совета городского округа </w:t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  <w:t xml:space="preserve"> город Стерлитамак </w:t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  <w:t xml:space="preserve"> Республики Башкортостан </w:t>
      </w:r>
    </w:p>
    <w:p w:rsidR="00BD7E2C" w:rsidRPr="003E4C41" w:rsidRDefault="00BD7E2C" w:rsidP="00EF19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4C4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E4C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3E4C41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E4C4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E4C41">
        <w:rPr>
          <w:rFonts w:ascii="Times New Roman" w:hAnsi="Times New Roman" w:cs="Times New Roman"/>
          <w:b/>
          <w:sz w:val="24"/>
          <w:szCs w:val="24"/>
        </w:rPr>
        <w:t>-</w:t>
      </w:r>
      <w:r w:rsidR="00EF19D2">
        <w:rPr>
          <w:rFonts w:ascii="Times New Roman" w:hAnsi="Times New Roman" w:cs="Times New Roman"/>
          <w:b/>
          <w:sz w:val="24"/>
          <w:szCs w:val="24"/>
        </w:rPr>
        <w:t>18</w:t>
      </w:r>
      <w:r w:rsidRPr="003E4C4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3E4C41">
        <w:rPr>
          <w:rFonts w:ascii="Times New Roman" w:hAnsi="Times New Roman" w:cs="Times New Roman"/>
          <w:b/>
          <w:sz w:val="24"/>
          <w:szCs w:val="24"/>
        </w:rPr>
        <w:t>з</w:t>
      </w:r>
    </w:p>
    <w:p w:rsidR="00BD7E2C" w:rsidRPr="003E4C41" w:rsidRDefault="00BD7E2C" w:rsidP="00EF19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E2C" w:rsidRPr="00655AFF" w:rsidRDefault="00BD7E2C" w:rsidP="00EF1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СХЕМА</w:t>
      </w:r>
    </w:p>
    <w:p w:rsidR="00BD7E2C" w:rsidRPr="00655AFF" w:rsidRDefault="00BD7E2C" w:rsidP="00EF1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одномандатных избирательных округов</w:t>
      </w:r>
    </w:p>
    <w:p w:rsidR="00BD7E2C" w:rsidRPr="00655AFF" w:rsidRDefault="00BD7E2C" w:rsidP="00EF1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для выборов депутатов Совета городского округа город</w:t>
      </w:r>
    </w:p>
    <w:p w:rsidR="00BD7E2C" w:rsidRDefault="00BD7E2C" w:rsidP="00EF1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 xml:space="preserve">Стерлитамак Республики Башкортостан </w:t>
      </w:r>
    </w:p>
    <w:p w:rsidR="00147D82" w:rsidRPr="00655AFF" w:rsidRDefault="00147D82" w:rsidP="00EF1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655AFF" w:rsidRDefault="00BD7E2C" w:rsidP="00EF1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1</w:t>
      </w:r>
    </w:p>
    <w:p w:rsidR="00BD7E2C" w:rsidRPr="00655AFF" w:rsidRDefault="00BD7E2C" w:rsidP="00EF1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(количество избирателей 17</w:t>
      </w:r>
      <w:r>
        <w:rPr>
          <w:rFonts w:ascii="Times New Roman" w:hAnsi="Times New Roman" w:cs="Times New Roman"/>
          <w:sz w:val="28"/>
          <w:szCs w:val="28"/>
        </w:rPr>
        <w:t>868</w:t>
      </w:r>
      <w:r w:rsidRPr="00655AFF">
        <w:rPr>
          <w:rFonts w:ascii="Times New Roman" w:hAnsi="Times New Roman" w:cs="Times New Roman"/>
          <w:sz w:val="28"/>
          <w:szCs w:val="28"/>
        </w:rPr>
        <w:t>, место нахождения</w:t>
      </w:r>
    </w:p>
    <w:p w:rsidR="00BD7E2C" w:rsidRPr="00655AFF" w:rsidRDefault="00BD7E2C" w:rsidP="00EF1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655AFF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От пересечения железной дороги с границей города по границе города до реки Стерли; по реке Стерле до пересечения с ул. Южной; по нечетной стороне ул. Южной до пересечения с ул. 20 лет Октября; по нечетной стороне ул. 20 лет Октября до пересечения с ул. Пантелькина; по нечетной стороне ул. Пантелькина до пересечения с ул. Свободы; по четной стороне ул. Свободы до пересечения с ул. Полевой; по четной стороне ул. Полевой, включая дом № 13 по ул.Полевой, до пересечения с ул. Чапаева; по четной стороне ул. Чапаева до пересечения с ул.Суханова; по четной стороне ул.Суханова,  исключая дом  № 18 по ул. Суханова, до  южной границы МАДОУ «Детский сад  № 90»; по четной стороне ул.Гоголя, исключая дома  № 102, 100, 96, 94 по ул.Гоголя, до пересечения с ул. Полевой; по нечетной стороне ул. Полевой, исключая дома № 1, 3, 5, 9 по ул.Полевой, до ул. Патриотической; по четной стороне ул. Патриотической, исключая дома № 90, 92, 98 по ул.Патриотической, до реки Ольховки; по руслу реки Ольховки до границы города; по границе города до пересечения с железной дорогой.</w:t>
      </w: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2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(количество избирателей 17204, место нахождения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пересечения границы города с рекой Ольховкой по правому берегу реки Ольховки до ул. Патриотической; вдоль домов №  100, 96 по ул. Патриотической, исключая, включая дома  №   90, 92, 98 по ул. Патриотической до ул. Полевой; по четной стороне ул. Полевой, включая дома № 1, 3, 5, 9 по ул. Полевой, до пересечения с ул. Гоголя; вдоль домов  № 94, 100, 102 по ул. Гоголя, включая, включая дом  № 96 по ул. Гоголя, до южной границы МАДОУ «Детский сад  №   90»; по  границе МАДОУ «Детский сад  №   90»  до ул.  Полевой; по нечетной стороне ул. Полевой, включая дома № 17, 19, 21, 23 по ул. Полевой, дом № 18 по ул. Суханова, дом № 87 по ул. Чапаева, исключая дом № 13 по ул.Полевой, до пересечения с ул. Свободы; по нечетной стороне ул. Свободы до пересечения с </w:t>
      </w:r>
      <w:r w:rsidRPr="00754E78">
        <w:rPr>
          <w:rFonts w:ascii="Times New Roman" w:hAnsi="Times New Roman" w:cs="Times New Roman"/>
          <w:sz w:val="28"/>
          <w:szCs w:val="28"/>
        </w:rPr>
        <w:lastRenderedPageBreak/>
        <w:t xml:space="preserve">ул. Пантелькина; по четной стороне ул. Пантелькина до пересечения с ул. 20 лет Октября; по четной стороне ул. 20 лет Октября до пересечения с ул. Южной; по четной стороне ул. Южной до пересечения с рекой Стерлей; по правому берегу реки Стерли до железной дороги; вдоль железной дороги до дома № 30 по ул. Сазонова; от дома № 30 по ул. Сазонова,  включая дома  № </w:t>
      </w:r>
      <w:r w:rsidR="00147D82">
        <w:rPr>
          <w:rFonts w:ascii="Times New Roman" w:hAnsi="Times New Roman" w:cs="Times New Roman"/>
          <w:sz w:val="28"/>
          <w:szCs w:val="28"/>
        </w:rPr>
        <w:t xml:space="preserve">16а, </w:t>
      </w:r>
      <w:r w:rsidRPr="00754E78">
        <w:rPr>
          <w:rFonts w:ascii="Times New Roman" w:hAnsi="Times New Roman" w:cs="Times New Roman"/>
          <w:sz w:val="28"/>
          <w:szCs w:val="28"/>
        </w:rPr>
        <w:t xml:space="preserve">20, 22 по ул. Сазонова  и  дома № 9, 17, 19, 27, 31, 33, 37, 39, 41 по ул. Шафиева, до ул. Сагитова; по нечетной стороне ул.Сагитова до ул. 7-е Ноября; по четной стороне ул. 7 Ноября до ул. Ивлева; по нечетной стороне ул. Ивлева до ул. Мира; по четной стороне ул. Мира до ул. Худайбердина; </w:t>
      </w:r>
      <w:r w:rsidRPr="00707887">
        <w:rPr>
          <w:rFonts w:ascii="Times New Roman" w:hAnsi="Times New Roman" w:cs="Times New Roman"/>
          <w:sz w:val="28"/>
          <w:szCs w:val="28"/>
        </w:rPr>
        <w:t>по нечетной стороне</w:t>
      </w:r>
      <w:r w:rsidRPr="00754E78">
        <w:rPr>
          <w:rFonts w:ascii="Times New Roman" w:hAnsi="Times New Roman" w:cs="Times New Roman"/>
          <w:sz w:val="28"/>
          <w:szCs w:val="28"/>
        </w:rPr>
        <w:t xml:space="preserve"> ул. Худайбердина</w:t>
      </w:r>
      <w:r w:rsidR="00707887">
        <w:rPr>
          <w:rFonts w:ascii="Times New Roman" w:hAnsi="Times New Roman" w:cs="Times New Roman"/>
          <w:sz w:val="28"/>
          <w:szCs w:val="28"/>
        </w:rPr>
        <w:t xml:space="preserve">, включая дом № 102 по </w:t>
      </w:r>
      <w:r w:rsidRPr="00754E78">
        <w:rPr>
          <w:rFonts w:ascii="Times New Roman" w:hAnsi="Times New Roman" w:cs="Times New Roman"/>
          <w:sz w:val="28"/>
          <w:szCs w:val="28"/>
        </w:rPr>
        <w:t>ул. Карла Маркса</w:t>
      </w:r>
      <w:r w:rsidR="00707887">
        <w:rPr>
          <w:rFonts w:ascii="Times New Roman" w:hAnsi="Times New Roman" w:cs="Times New Roman"/>
          <w:sz w:val="28"/>
          <w:szCs w:val="28"/>
        </w:rPr>
        <w:t>,</w:t>
      </w:r>
      <w:r w:rsidRPr="00754E78">
        <w:rPr>
          <w:rFonts w:ascii="Times New Roman" w:hAnsi="Times New Roman" w:cs="Times New Roman"/>
          <w:sz w:val="28"/>
          <w:szCs w:val="28"/>
        </w:rPr>
        <w:t xml:space="preserve"> до реки Ашкадар; по правому берегу реки Ашкадар до пересечения с границей города; по границе города до пересечения с рекой Ольховкой.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3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17359, место нахождения 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ул. Сагитова до дома № 28 по ул. Сазонова, исключая дома № </w:t>
      </w:r>
      <w:r w:rsidR="00147D82">
        <w:rPr>
          <w:rFonts w:ascii="Times New Roman" w:hAnsi="Times New Roman" w:cs="Times New Roman"/>
          <w:sz w:val="28"/>
          <w:szCs w:val="28"/>
        </w:rPr>
        <w:t xml:space="preserve">16а, </w:t>
      </w:r>
      <w:r w:rsidRPr="00754E78">
        <w:rPr>
          <w:rFonts w:ascii="Times New Roman" w:hAnsi="Times New Roman" w:cs="Times New Roman"/>
          <w:sz w:val="28"/>
          <w:szCs w:val="28"/>
        </w:rPr>
        <w:t xml:space="preserve">20, 22 по ул. Сазонова и дома № 9, 17, 19, 27, 31, 33, 37, 39, 41 по ул. Шафиева; от дома № 28 по ул. Сазонова до железной дороги; по железной дороге до дома № 11 по ул. Вокзальной; вдоль домов № 11, 13 по ул. Вокзальной и домов № 1, 2 по ул. Щербакова, включая, до ул. Сакко и Ванцетти; по нечетной стороне ул. Сакко и Ванцетти до реки Стерли; по правой стороне реки Стерли до ул. 7-е Ноября, включая дом № 103 по ул. 7-е Ноября; по нечетной стороне ул. 7-е Ноября до ул. Сакко и Ванцетти; по нечетной стороне ул. Сакко и Ванцетти до ул. Карла Маркса; по четной стороне ул. Карла Маркса, включая дом № 125 по ул. Карла Маркса, до ул. Нагуманова; по нечетной стороне ул. Нагуманова, исключая дом № 150 по ул. К.Маркса, до реки Ашкадар; по левому берегу реки Ашкадар до ул. Худайбердина; по четной стороне ул. Худайбердина до ул. Мира; по нечетной стороне ул. Мира до ул. Ивлева; по четной стороне ул. Ивлева до ул. 7-е Ноября; по нечетной стороне ул. 7-е Ноября до ул. Сагитова; по четной стороне ул. Сагитова до реки Стерли. 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4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15611, место нахождения 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От дома № 15 по ул. Вокзальной, включительно, до железной дороги; по железной дороге до ул. Семафорной; от ул. Семафорной, включая, до дома № 26 по ул.Вокзальной; вдоль домов № 26, 14а по ул.Вокзальной, включая, исключая дома № 22а, 28 по ул.Вокзальной, до западной границы МАДОУ «Детский сад № 54»  ; вдоль юго-западной границы МАДОУ «Детский сад № 54», включая дом № 5 по ул.Локомотивной, до ул.Чехова; по четной стороне ул.Чехова, исключая дом</w:t>
      </w:r>
      <w:r w:rsidR="006961EA">
        <w:rPr>
          <w:rFonts w:ascii="Times New Roman" w:hAnsi="Times New Roman" w:cs="Times New Roman"/>
          <w:sz w:val="28"/>
          <w:szCs w:val="28"/>
        </w:rPr>
        <w:t>а</w:t>
      </w:r>
      <w:r w:rsidRPr="00754E78">
        <w:rPr>
          <w:rFonts w:ascii="Times New Roman" w:hAnsi="Times New Roman" w:cs="Times New Roman"/>
          <w:sz w:val="28"/>
          <w:szCs w:val="28"/>
        </w:rPr>
        <w:t xml:space="preserve"> № 8а</w:t>
      </w:r>
      <w:r w:rsidR="006961EA">
        <w:rPr>
          <w:rFonts w:ascii="Times New Roman" w:hAnsi="Times New Roman" w:cs="Times New Roman"/>
          <w:sz w:val="28"/>
          <w:szCs w:val="28"/>
        </w:rPr>
        <w:t>, 12</w:t>
      </w:r>
      <w:r w:rsidRPr="00754E78">
        <w:rPr>
          <w:rFonts w:ascii="Times New Roman" w:hAnsi="Times New Roman" w:cs="Times New Roman"/>
          <w:sz w:val="28"/>
          <w:szCs w:val="28"/>
        </w:rPr>
        <w:t xml:space="preserve"> по ул. Чехова, до ул. Стадионной; по нечетной стороне ул. Стадионной, включая дом № 38 по ул. Вокзальной, до дома № 1 по ул.Братской;  вдоль домов № 1, 1а по ул.Братской, включая, до пересечения с ул. Нефтяной; от </w:t>
      </w:r>
      <w:r w:rsidRPr="00754E78">
        <w:rPr>
          <w:rFonts w:ascii="Times New Roman" w:hAnsi="Times New Roman" w:cs="Times New Roman"/>
          <w:sz w:val="28"/>
          <w:szCs w:val="28"/>
        </w:rPr>
        <w:lastRenderedPageBreak/>
        <w:t xml:space="preserve">ул. Нефтяной до ул.Лесной; </w:t>
      </w:r>
      <w:r w:rsidR="0000592E">
        <w:rPr>
          <w:rFonts w:ascii="Times New Roman" w:hAnsi="Times New Roman" w:cs="Times New Roman"/>
          <w:sz w:val="28"/>
          <w:szCs w:val="28"/>
        </w:rPr>
        <w:t xml:space="preserve">вдоль дома № 20 а по </w:t>
      </w:r>
      <w:r w:rsidRPr="00754E78">
        <w:rPr>
          <w:rFonts w:ascii="Times New Roman" w:hAnsi="Times New Roman" w:cs="Times New Roman"/>
          <w:sz w:val="28"/>
          <w:szCs w:val="28"/>
        </w:rPr>
        <w:t>ул. Лесной</w:t>
      </w:r>
      <w:r w:rsidR="0000592E">
        <w:rPr>
          <w:rFonts w:ascii="Times New Roman" w:hAnsi="Times New Roman" w:cs="Times New Roman"/>
          <w:sz w:val="28"/>
          <w:szCs w:val="28"/>
        </w:rPr>
        <w:t>, включая</w:t>
      </w:r>
      <w:r w:rsidRPr="00754E78">
        <w:rPr>
          <w:rFonts w:ascii="Times New Roman" w:hAnsi="Times New Roman" w:cs="Times New Roman"/>
          <w:sz w:val="28"/>
          <w:szCs w:val="28"/>
        </w:rPr>
        <w:t xml:space="preserve">  до ул. Пионерской; по четной стороне ул. Пионерской, исключая дома №  10,10а, 12, 14, 16, 18 по ул. Пионерской, до ул.Кочетова; по ул. Кочетова, исключая дома № 19,21,23,24в, 24д, 24е по ул.Кочетова, до северной границы </w:t>
      </w:r>
      <w:r w:rsidR="00856C35">
        <w:rPr>
          <w:rFonts w:ascii="Times New Roman" w:hAnsi="Times New Roman" w:cs="Times New Roman"/>
          <w:sz w:val="28"/>
          <w:szCs w:val="28"/>
        </w:rPr>
        <w:t>подразделения С</w:t>
      </w:r>
      <w:r w:rsidRPr="00754E78">
        <w:rPr>
          <w:rFonts w:ascii="Times New Roman" w:hAnsi="Times New Roman" w:cs="Times New Roman"/>
          <w:sz w:val="28"/>
          <w:szCs w:val="28"/>
        </w:rPr>
        <w:t>порт</w:t>
      </w:r>
      <w:r w:rsidR="00856C35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Pr="00856C35">
        <w:rPr>
          <w:rFonts w:ascii="Times New Roman" w:hAnsi="Times New Roman" w:cs="Times New Roman"/>
          <w:sz w:val="28"/>
          <w:szCs w:val="28"/>
        </w:rPr>
        <w:t>«Содовик»</w:t>
      </w:r>
      <w:r w:rsidR="00856C35">
        <w:rPr>
          <w:rFonts w:ascii="Times New Roman" w:hAnsi="Times New Roman" w:cs="Times New Roman"/>
          <w:sz w:val="28"/>
          <w:szCs w:val="28"/>
        </w:rPr>
        <w:t xml:space="preserve">Стерлитамакского института физической культуры (филиал) </w:t>
      </w:r>
      <w:r w:rsidRPr="00754E78">
        <w:rPr>
          <w:rFonts w:ascii="Times New Roman" w:hAnsi="Times New Roman" w:cs="Times New Roman"/>
          <w:sz w:val="28"/>
          <w:szCs w:val="28"/>
        </w:rPr>
        <w:t xml:space="preserve">ФГБУ ВО «Урал  ГУФК»; от границы </w:t>
      </w:r>
      <w:r w:rsidR="00856C35">
        <w:rPr>
          <w:rFonts w:ascii="Times New Roman" w:hAnsi="Times New Roman" w:cs="Times New Roman"/>
          <w:sz w:val="28"/>
          <w:szCs w:val="28"/>
        </w:rPr>
        <w:t>подразделения С</w:t>
      </w:r>
      <w:r w:rsidR="00856C35" w:rsidRPr="00754E78">
        <w:rPr>
          <w:rFonts w:ascii="Times New Roman" w:hAnsi="Times New Roman" w:cs="Times New Roman"/>
          <w:sz w:val="28"/>
          <w:szCs w:val="28"/>
        </w:rPr>
        <w:t>порт</w:t>
      </w:r>
      <w:r w:rsidR="00856C35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856C35" w:rsidRPr="00856C35">
        <w:rPr>
          <w:rFonts w:ascii="Times New Roman" w:hAnsi="Times New Roman" w:cs="Times New Roman"/>
          <w:sz w:val="28"/>
          <w:szCs w:val="28"/>
        </w:rPr>
        <w:t>«Содовик»</w:t>
      </w:r>
      <w:r w:rsidR="00856C35">
        <w:rPr>
          <w:rFonts w:ascii="Times New Roman" w:hAnsi="Times New Roman" w:cs="Times New Roman"/>
          <w:sz w:val="28"/>
          <w:szCs w:val="28"/>
        </w:rPr>
        <w:t xml:space="preserve">Стерлитамакского института физической культуры (филиал) </w:t>
      </w:r>
      <w:r w:rsidR="00856C35" w:rsidRPr="00754E78">
        <w:rPr>
          <w:rFonts w:ascii="Times New Roman" w:hAnsi="Times New Roman" w:cs="Times New Roman"/>
          <w:sz w:val="28"/>
          <w:szCs w:val="28"/>
        </w:rPr>
        <w:t>ФГБУ ВО «Урал  ГУФК»</w:t>
      </w:r>
      <w:r w:rsidRPr="00754E78">
        <w:rPr>
          <w:rFonts w:ascii="Times New Roman" w:hAnsi="Times New Roman" w:cs="Times New Roman"/>
          <w:sz w:val="28"/>
          <w:szCs w:val="28"/>
        </w:rPr>
        <w:t xml:space="preserve"> до границы с/т «Агидель»; вдоль южной границы с/т «Агидель» до границы города; по границе города до реки Ашкадар; по левому берегу реки Ашкадар до дома № </w:t>
      </w:r>
      <w:r w:rsidRPr="00C11183">
        <w:rPr>
          <w:rFonts w:ascii="Times New Roman" w:hAnsi="Times New Roman" w:cs="Times New Roman"/>
          <w:sz w:val="28"/>
          <w:szCs w:val="28"/>
        </w:rPr>
        <w:t>176</w:t>
      </w:r>
      <w:r w:rsidRPr="00754E78">
        <w:rPr>
          <w:rFonts w:ascii="Times New Roman" w:hAnsi="Times New Roman" w:cs="Times New Roman"/>
          <w:sz w:val="28"/>
          <w:szCs w:val="28"/>
        </w:rPr>
        <w:t xml:space="preserve"> по ул. Халтурина; от дома № </w:t>
      </w:r>
      <w:r w:rsidRPr="00C11183">
        <w:rPr>
          <w:rFonts w:ascii="Times New Roman" w:hAnsi="Times New Roman" w:cs="Times New Roman"/>
          <w:sz w:val="28"/>
          <w:szCs w:val="28"/>
        </w:rPr>
        <w:t>176</w:t>
      </w:r>
      <w:r w:rsidRPr="00754E78">
        <w:rPr>
          <w:rFonts w:ascii="Times New Roman" w:hAnsi="Times New Roman" w:cs="Times New Roman"/>
          <w:sz w:val="28"/>
          <w:szCs w:val="28"/>
        </w:rPr>
        <w:t xml:space="preserve">по ул. Халтурина, </w:t>
      </w:r>
      <w:r w:rsidR="00C11183" w:rsidRPr="00C11183">
        <w:rPr>
          <w:rFonts w:ascii="Times New Roman" w:hAnsi="Times New Roman" w:cs="Times New Roman"/>
          <w:sz w:val="28"/>
          <w:szCs w:val="28"/>
        </w:rPr>
        <w:t>в</w:t>
      </w:r>
      <w:r w:rsidRPr="00C11183">
        <w:rPr>
          <w:rFonts w:ascii="Times New Roman" w:hAnsi="Times New Roman" w:cs="Times New Roman"/>
          <w:sz w:val="28"/>
          <w:szCs w:val="28"/>
        </w:rPr>
        <w:t>ключая,</w:t>
      </w:r>
      <w:r w:rsidRPr="00754E78">
        <w:rPr>
          <w:rFonts w:ascii="Times New Roman" w:hAnsi="Times New Roman" w:cs="Times New Roman"/>
          <w:sz w:val="28"/>
          <w:szCs w:val="28"/>
        </w:rPr>
        <w:t xml:space="preserve"> до ул. Карла Маркса; по четной стороне ул.Карла Маркса, </w:t>
      </w:r>
      <w:r w:rsidR="006772A6">
        <w:rPr>
          <w:rFonts w:ascii="Times New Roman" w:hAnsi="Times New Roman" w:cs="Times New Roman"/>
          <w:sz w:val="28"/>
          <w:szCs w:val="28"/>
        </w:rPr>
        <w:t xml:space="preserve">исключая дома № 150а, 152 по </w:t>
      </w:r>
      <w:r w:rsidR="006772A6" w:rsidRPr="00754E78">
        <w:rPr>
          <w:rFonts w:ascii="Times New Roman" w:hAnsi="Times New Roman" w:cs="Times New Roman"/>
          <w:sz w:val="28"/>
          <w:szCs w:val="28"/>
        </w:rPr>
        <w:t>ул.Карла Маркса</w:t>
      </w:r>
      <w:r w:rsidR="006772A6">
        <w:rPr>
          <w:rFonts w:ascii="Times New Roman" w:hAnsi="Times New Roman" w:cs="Times New Roman"/>
          <w:sz w:val="28"/>
          <w:szCs w:val="28"/>
        </w:rPr>
        <w:t xml:space="preserve">, до </w:t>
      </w:r>
      <w:r w:rsidRPr="00754E78">
        <w:rPr>
          <w:rFonts w:ascii="Times New Roman" w:hAnsi="Times New Roman" w:cs="Times New Roman"/>
          <w:sz w:val="28"/>
          <w:szCs w:val="28"/>
        </w:rPr>
        <w:t>дом</w:t>
      </w:r>
      <w:r w:rsidR="006772A6">
        <w:rPr>
          <w:rFonts w:ascii="Times New Roman" w:hAnsi="Times New Roman" w:cs="Times New Roman"/>
          <w:sz w:val="28"/>
          <w:szCs w:val="28"/>
        </w:rPr>
        <w:t>а</w:t>
      </w:r>
      <w:r w:rsidRPr="00754E78">
        <w:rPr>
          <w:rFonts w:ascii="Times New Roman" w:hAnsi="Times New Roman" w:cs="Times New Roman"/>
          <w:sz w:val="28"/>
          <w:szCs w:val="28"/>
        </w:rPr>
        <w:t xml:space="preserve"> № 150</w:t>
      </w:r>
      <w:r w:rsidR="006772A6">
        <w:rPr>
          <w:rFonts w:ascii="Times New Roman" w:hAnsi="Times New Roman" w:cs="Times New Roman"/>
          <w:sz w:val="28"/>
          <w:szCs w:val="28"/>
        </w:rPr>
        <w:t xml:space="preserve"> по </w:t>
      </w:r>
      <w:r w:rsidR="006772A6" w:rsidRPr="00754E78">
        <w:rPr>
          <w:rFonts w:ascii="Times New Roman" w:hAnsi="Times New Roman" w:cs="Times New Roman"/>
          <w:sz w:val="28"/>
          <w:szCs w:val="28"/>
        </w:rPr>
        <w:t>ул.Карла Маркса</w:t>
      </w:r>
      <w:r w:rsidR="006772A6">
        <w:rPr>
          <w:rFonts w:ascii="Times New Roman" w:hAnsi="Times New Roman" w:cs="Times New Roman"/>
          <w:sz w:val="28"/>
          <w:szCs w:val="28"/>
        </w:rPr>
        <w:t>, включительно</w:t>
      </w:r>
      <w:r w:rsidR="006772A6" w:rsidRPr="006772A6">
        <w:rPr>
          <w:rFonts w:ascii="Times New Roman" w:hAnsi="Times New Roman" w:cs="Times New Roman"/>
          <w:sz w:val="28"/>
          <w:szCs w:val="28"/>
        </w:rPr>
        <w:t>;</w:t>
      </w:r>
      <w:r w:rsidR="006772A6">
        <w:rPr>
          <w:rFonts w:ascii="Times New Roman" w:hAnsi="Times New Roman" w:cs="Times New Roman"/>
          <w:sz w:val="28"/>
          <w:szCs w:val="28"/>
        </w:rPr>
        <w:t xml:space="preserve"> по нечетной стороне ул. Карла Маркса, исключая дом № 125 по ул.Карла Маркса,</w:t>
      </w:r>
      <w:r w:rsidRPr="00754E78">
        <w:rPr>
          <w:rFonts w:ascii="Times New Roman" w:hAnsi="Times New Roman" w:cs="Times New Roman"/>
          <w:sz w:val="28"/>
          <w:szCs w:val="28"/>
        </w:rPr>
        <w:t xml:space="preserve"> до ул.Сакко и Ванцетти; по четной стороне ул.Сакко и Ванцетти до пересечения с ул. 7 Ноября; по четной стороне 7 Ноября до ул.Садов</w:t>
      </w:r>
      <w:r w:rsidR="006772A6">
        <w:rPr>
          <w:rFonts w:ascii="Times New Roman" w:hAnsi="Times New Roman" w:cs="Times New Roman"/>
          <w:sz w:val="28"/>
          <w:szCs w:val="28"/>
        </w:rPr>
        <w:t>ой</w:t>
      </w:r>
      <w:r w:rsidRPr="00754E78">
        <w:rPr>
          <w:rFonts w:ascii="Times New Roman" w:hAnsi="Times New Roman" w:cs="Times New Roman"/>
          <w:sz w:val="28"/>
          <w:szCs w:val="28"/>
        </w:rPr>
        <w:t>; по четной стороне ул.Садов</w:t>
      </w:r>
      <w:r w:rsidR="006772A6">
        <w:rPr>
          <w:rFonts w:ascii="Times New Roman" w:hAnsi="Times New Roman" w:cs="Times New Roman"/>
          <w:sz w:val="28"/>
          <w:szCs w:val="28"/>
        </w:rPr>
        <w:t>ой</w:t>
      </w:r>
      <w:r w:rsidRPr="00754E78">
        <w:rPr>
          <w:rFonts w:ascii="Times New Roman" w:hAnsi="Times New Roman" w:cs="Times New Roman"/>
          <w:sz w:val="28"/>
          <w:szCs w:val="28"/>
        </w:rPr>
        <w:t xml:space="preserve">, исключая дом № 103 по ул.7 Ноября, до реки Стерли; по правому берегу реки Стерли до ул.Сакко и Ванцетти; по четной стороне ул.Сакко и Ванцетти, включая дома № 3,5 по ул.Щербакова, исключая дома № 1,2 по ул.Щербакова, до пересечения с ул.Вокзальной; вдоль дома № 2б по ул.Вокзальной, включая,  до дома № 15 по ул.Вокзальной. 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5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17030 место нахождения 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B32D2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ул. Семафорной, исключая, по железной дороге до ул. Профсоюзной; по нечетной стороне ул. Профсоюзной до ул. Бабушкина; по четной стороне ул. Бабушкина до северной границы города; по границе города до восточной границы с/т «Агидель»; вдоль южной границы с/т «Агидель» до </w:t>
      </w:r>
      <w:r w:rsidR="00856C35">
        <w:rPr>
          <w:rFonts w:ascii="Times New Roman" w:hAnsi="Times New Roman" w:cs="Times New Roman"/>
          <w:sz w:val="28"/>
          <w:szCs w:val="28"/>
        </w:rPr>
        <w:t>границы подразделения С</w:t>
      </w:r>
      <w:r w:rsidR="00856C35" w:rsidRPr="00754E78">
        <w:rPr>
          <w:rFonts w:ascii="Times New Roman" w:hAnsi="Times New Roman" w:cs="Times New Roman"/>
          <w:sz w:val="28"/>
          <w:szCs w:val="28"/>
        </w:rPr>
        <w:t>порт</w:t>
      </w:r>
      <w:r w:rsidR="00856C35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856C35" w:rsidRPr="00856C35">
        <w:rPr>
          <w:rFonts w:ascii="Times New Roman" w:hAnsi="Times New Roman" w:cs="Times New Roman"/>
          <w:sz w:val="28"/>
          <w:szCs w:val="28"/>
        </w:rPr>
        <w:t>«Содовик»</w:t>
      </w:r>
      <w:r w:rsidR="00856C35">
        <w:rPr>
          <w:rFonts w:ascii="Times New Roman" w:hAnsi="Times New Roman" w:cs="Times New Roman"/>
          <w:sz w:val="28"/>
          <w:szCs w:val="28"/>
        </w:rPr>
        <w:t xml:space="preserve">Стерлитамакского института физической культуры (филиал) </w:t>
      </w:r>
      <w:r w:rsidR="00856C35" w:rsidRPr="00754E78">
        <w:rPr>
          <w:rFonts w:ascii="Times New Roman" w:hAnsi="Times New Roman" w:cs="Times New Roman"/>
          <w:sz w:val="28"/>
          <w:szCs w:val="28"/>
        </w:rPr>
        <w:t>ФГБУ ВО «Урал  ГУФК»</w:t>
      </w:r>
      <w:r w:rsidRPr="00754E78">
        <w:rPr>
          <w:rFonts w:ascii="Times New Roman" w:hAnsi="Times New Roman" w:cs="Times New Roman"/>
          <w:sz w:val="28"/>
          <w:szCs w:val="28"/>
        </w:rPr>
        <w:t xml:space="preserve">; от </w:t>
      </w:r>
      <w:r w:rsidR="00231371"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Pr="00754E78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56C35">
        <w:rPr>
          <w:rFonts w:ascii="Times New Roman" w:hAnsi="Times New Roman" w:cs="Times New Roman"/>
          <w:sz w:val="28"/>
          <w:szCs w:val="28"/>
        </w:rPr>
        <w:t>подразделения С</w:t>
      </w:r>
      <w:r w:rsidR="00856C35" w:rsidRPr="00754E78">
        <w:rPr>
          <w:rFonts w:ascii="Times New Roman" w:hAnsi="Times New Roman" w:cs="Times New Roman"/>
          <w:sz w:val="28"/>
          <w:szCs w:val="28"/>
        </w:rPr>
        <w:t>порт</w:t>
      </w:r>
      <w:r w:rsidR="00856C35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856C35" w:rsidRPr="00856C35">
        <w:rPr>
          <w:rFonts w:ascii="Times New Roman" w:hAnsi="Times New Roman" w:cs="Times New Roman"/>
          <w:sz w:val="28"/>
          <w:szCs w:val="28"/>
        </w:rPr>
        <w:t>«Содовик»</w:t>
      </w:r>
      <w:r w:rsidR="00856C35">
        <w:rPr>
          <w:rFonts w:ascii="Times New Roman" w:hAnsi="Times New Roman" w:cs="Times New Roman"/>
          <w:sz w:val="28"/>
          <w:szCs w:val="28"/>
        </w:rPr>
        <w:t xml:space="preserve">Стерлитамакского института физической культуры (филиал) </w:t>
      </w:r>
      <w:r w:rsidR="00856C35" w:rsidRPr="00754E78">
        <w:rPr>
          <w:rFonts w:ascii="Times New Roman" w:hAnsi="Times New Roman" w:cs="Times New Roman"/>
          <w:sz w:val="28"/>
          <w:szCs w:val="28"/>
        </w:rPr>
        <w:t>ФГБУ ВО «Урал  ГУФК»</w:t>
      </w:r>
      <w:r w:rsidRPr="00754E78">
        <w:rPr>
          <w:rFonts w:ascii="Times New Roman" w:hAnsi="Times New Roman" w:cs="Times New Roman"/>
          <w:sz w:val="28"/>
          <w:szCs w:val="28"/>
        </w:rPr>
        <w:t xml:space="preserve"> до ул. </w:t>
      </w:r>
      <w:r w:rsidR="00C11183">
        <w:rPr>
          <w:rFonts w:ascii="Times New Roman" w:hAnsi="Times New Roman" w:cs="Times New Roman"/>
          <w:sz w:val="28"/>
          <w:szCs w:val="28"/>
        </w:rPr>
        <w:t>Кочетова</w:t>
      </w:r>
      <w:r w:rsidRPr="00754E78">
        <w:rPr>
          <w:rFonts w:ascii="Times New Roman" w:hAnsi="Times New Roman" w:cs="Times New Roman"/>
          <w:sz w:val="28"/>
          <w:szCs w:val="28"/>
        </w:rPr>
        <w:t xml:space="preserve">; по </w:t>
      </w:r>
      <w:r w:rsidRPr="000A2621">
        <w:rPr>
          <w:rFonts w:ascii="Times New Roman" w:hAnsi="Times New Roman" w:cs="Times New Roman"/>
          <w:sz w:val="28"/>
          <w:szCs w:val="28"/>
        </w:rPr>
        <w:t xml:space="preserve">нечетной </w:t>
      </w:r>
      <w:r w:rsidRPr="00754E78">
        <w:rPr>
          <w:rFonts w:ascii="Times New Roman" w:hAnsi="Times New Roman" w:cs="Times New Roman"/>
          <w:sz w:val="28"/>
          <w:szCs w:val="28"/>
        </w:rPr>
        <w:t xml:space="preserve">стороне </w:t>
      </w:r>
      <w:r w:rsidR="00C11183">
        <w:rPr>
          <w:rFonts w:ascii="Times New Roman" w:hAnsi="Times New Roman" w:cs="Times New Roman"/>
          <w:sz w:val="28"/>
          <w:szCs w:val="28"/>
        </w:rPr>
        <w:t>ул. Кочетова</w:t>
      </w:r>
      <w:r w:rsidRPr="00754E78">
        <w:rPr>
          <w:rFonts w:ascii="Times New Roman" w:hAnsi="Times New Roman" w:cs="Times New Roman"/>
          <w:sz w:val="28"/>
          <w:szCs w:val="28"/>
        </w:rPr>
        <w:t xml:space="preserve">, включая дома № 24е, 24в, 24д по ул. Кочетова до дома № 17 по ул. Кочетова; от дома № 17 по ул. Кочетова, исключая, </w:t>
      </w:r>
      <w:r w:rsidR="00C11183">
        <w:rPr>
          <w:rFonts w:ascii="Times New Roman" w:hAnsi="Times New Roman" w:cs="Times New Roman"/>
          <w:sz w:val="28"/>
          <w:szCs w:val="28"/>
        </w:rPr>
        <w:t>вдоль домов № 10, 10а по ул. Пионерской</w:t>
      </w:r>
      <w:r w:rsidR="000A2621">
        <w:rPr>
          <w:rFonts w:ascii="Times New Roman" w:hAnsi="Times New Roman" w:cs="Times New Roman"/>
          <w:sz w:val="28"/>
          <w:szCs w:val="28"/>
        </w:rPr>
        <w:t>, включая,</w:t>
      </w:r>
      <w:r w:rsidRPr="00754E78">
        <w:rPr>
          <w:rFonts w:ascii="Times New Roman" w:hAnsi="Times New Roman" w:cs="Times New Roman"/>
          <w:sz w:val="28"/>
          <w:szCs w:val="28"/>
        </w:rPr>
        <w:t xml:space="preserve">до </w:t>
      </w:r>
      <w:r w:rsidR="005F010A">
        <w:rPr>
          <w:rFonts w:ascii="Times New Roman" w:hAnsi="Times New Roman" w:cs="Times New Roman"/>
          <w:sz w:val="28"/>
          <w:szCs w:val="28"/>
        </w:rPr>
        <w:t>восточной границыГБУЗ Республиканская психиатрическая больница  № 2 МЗ РБ</w:t>
      </w:r>
      <w:r w:rsidR="005F010A" w:rsidRPr="005F010A">
        <w:rPr>
          <w:rFonts w:ascii="Times New Roman" w:hAnsi="Times New Roman" w:cs="Times New Roman"/>
          <w:sz w:val="28"/>
          <w:szCs w:val="28"/>
        </w:rPr>
        <w:t xml:space="preserve">; </w:t>
      </w:r>
      <w:r w:rsidR="000A2621">
        <w:rPr>
          <w:rFonts w:ascii="Times New Roman" w:hAnsi="Times New Roman" w:cs="Times New Roman"/>
          <w:sz w:val="28"/>
          <w:szCs w:val="28"/>
        </w:rPr>
        <w:t xml:space="preserve">по </w:t>
      </w:r>
      <w:r w:rsidR="005F010A">
        <w:rPr>
          <w:rFonts w:ascii="Times New Roman" w:hAnsi="Times New Roman" w:cs="Times New Roman"/>
          <w:sz w:val="28"/>
          <w:szCs w:val="28"/>
        </w:rPr>
        <w:t>восточной, ю</w:t>
      </w:r>
      <w:r w:rsidR="000A2621">
        <w:rPr>
          <w:rFonts w:ascii="Times New Roman" w:hAnsi="Times New Roman" w:cs="Times New Roman"/>
          <w:sz w:val="28"/>
          <w:szCs w:val="28"/>
        </w:rPr>
        <w:t>ж</w:t>
      </w:r>
      <w:r w:rsidR="005F010A">
        <w:rPr>
          <w:rFonts w:ascii="Times New Roman" w:hAnsi="Times New Roman" w:cs="Times New Roman"/>
          <w:sz w:val="28"/>
          <w:szCs w:val="28"/>
        </w:rPr>
        <w:t>ной границе  ГБУЗ Республиканская психиатрическая больница № 2 МЗ РБ  до ул. Тукаева</w:t>
      </w:r>
      <w:r w:rsidR="005F010A" w:rsidRPr="005F010A">
        <w:rPr>
          <w:rFonts w:ascii="Times New Roman" w:hAnsi="Times New Roman" w:cs="Times New Roman"/>
          <w:sz w:val="28"/>
          <w:szCs w:val="28"/>
        </w:rPr>
        <w:t xml:space="preserve">; </w:t>
      </w:r>
      <w:r w:rsidRPr="00754E78">
        <w:rPr>
          <w:rFonts w:ascii="Times New Roman" w:hAnsi="Times New Roman" w:cs="Times New Roman"/>
          <w:sz w:val="28"/>
          <w:szCs w:val="28"/>
        </w:rPr>
        <w:t xml:space="preserve">по нечетной стороне ул. Тукаева до ул. Братской; </w:t>
      </w:r>
      <w:r w:rsidR="00D564A6">
        <w:rPr>
          <w:rFonts w:ascii="Times New Roman" w:hAnsi="Times New Roman" w:cs="Times New Roman"/>
          <w:sz w:val="28"/>
          <w:szCs w:val="28"/>
        </w:rPr>
        <w:t xml:space="preserve">вдоль </w:t>
      </w:r>
      <w:r w:rsidR="00D564A6" w:rsidRPr="00754E78">
        <w:rPr>
          <w:rFonts w:ascii="Times New Roman" w:hAnsi="Times New Roman" w:cs="Times New Roman"/>
          <w:sz w:val="28"/>
          <w:szCs w:val="28"/>
        </w:rPr>
        <w:t>дом</w:t>
      </w:r>
      <w:r w:rsidR="00D564A6">
        <w:rPr>
          <w:rFonts w:ascii="Times New Roman" w:hAnsi="Times New Roman" w:cs="Times New Roman"/>
          <w:sz w:val="28"/>
          <w:szCs w:val="28"/>
        </w:rPr>
        <w:t>ов</w:t>
      </w:r>
      <w:r w:rsidR="00D564A6" w:rsidRPr="00754E78">
        <w:rPr>
          <w:rFonts w:ascii="Times New Roman" w:hAnsi="Times New Roman" w:cs="Times New Roman"/>
          <w:sz w:val="28"/>
          <w:szCs w:val="28"/>
        </w:rPr>
        <w:t xml:space="preserve"> № 1, 1а </w:t>
      </w:r>
      <w:r w:rsidR="00D564A6">
        <w:rPr>
          <w:rFonts w:ascii="Times New Roman" w:hAnsi="Times New Roman" w:cs="Times New Roman"/>
          <w:sz w:val="28"/>
          <w:szCs w:val="28"/>
        </w:rPr>
        <w:t xml:space="preserve">по </w:t>
      </w:r>
      <w:r w:rsidRPr="00754E78">
        <w:rPr>
          <w:rFonts w:ascii="Times New Roman" w:hAnsi="Times New Roman" w:cs="Times New Roman"/>
          <w:sz w:val="28"/>
          <w:szCs w:val="28"/>
        </w:rPr>
        <w:t xml:space="preserve">ул. Братской, исключая, до дома № </w:t>
      </w:r>
      <w:r w:rsidR="007B32D2">
        <w:rPr>
          <w:rFonts w:ascii="Times New Roman" w:hAnsi="Times New Roman" w:cs="Times New Roman"/>
          <w:sz w:val="28"/>
          <w:szCs w:val="28"/>
        </w:rPr>
        <w:t>38 по ул. Вокзальной</w:t>
      </w:r>
      <w:r w:rsidRPr="00754E78">
        <w:rPr>
          <w:rFonts w:ascii="Times New Roman" w:hAnsi="Times New Roman" w:cs="Times New Roman"/>
          <w:sz w:val="28"/>
          <w:szCs w:val="28"/>
        </w:rPr>
        <w:t xml:space="preserve">, </w:t>
      </w:r>
      <w:r w:rsidR="007B32D2">
        <w:rPr>
          <w:rFonts w:ascii="Times New Roman" w:hAnsi="Times New Roman" w:cs="Times New Roman"/>
          <w:sz w:val="28"/>
          <w:szCs w:val="28"/>
        </w:rPr>
        <w:t>ис</w:t>
      </w:r>
      <w:r w:rsidRPr="00754E78">
        <w:rPr>
          <w:rFonts w:ascii="Times New Roman" w:hAnsi="Times New Roman" w:cs="Times New Roman"/>
          <w:sz w:val="28"/>
          <w:szCs w:val="28"/>
        </w:rPr>
        <w:t xml:space="preserve">ключая; </w:t>
      </w:r>
      <w:r w:rsidR="00C11183" w:rsidRPr="00C11183">
        <w:rPr>
          <w:rFonts w:ascii="Times New Roman" w:hAnsi="Times New Roman" w:cs="Times New Roman"/>
          <w:sz w:val="28"/>
          <w:szCs w:val="28"/>
        </w:rPr>
        <w:t xml:space="preserve">вдоль домов № 21, 23, 25 по ул. Стадионной, исключая, до дома № 8 по ул.Чехова; </w:t>
      </w:r>
      <w:r w:rsidR="006955A1">
        <w:rPr>
          <w:rFonts w:ascii="Times New Roman" w:hAnsi="Times New Roman" w:cs="Times New Roman"/>
          <w:sz w:val="28"/>
          <w:szCs w:val="28"/>
        </w:rPr>
        <w:t xml:space="preserve">вдоль </w:t>
      </w:r>
      <w:r w:rsidR="006955A1" w:rsidRPr="00C11183">
        <w:rPr>
          <w:rFonts w:ascii="Times New Roman" w:hAnsi="Times New Roman" w:cs="Times New Roman"/>
          <w:sz w:val="28"/>
          <w:szCs w:val="28"/>
        </w:rPr>
        <w:t>дом</w:t>
      </w:r>
      <w:r w:rsidR="006955A1">
        <w:rPr>
          <w:rFonts w:ascii="Times New Roman" w:hAnsi="Times New Roman" w:cs="Times New Roman"/>
          <w:sz w:val="28"/>
          <w:szCs w:val="28"/>
        </w:rPr>
        <w:t>а</w:t>
      </w:r>
      <w:r w:rsidR="006955A1" w:rsidRPr="00C11183">
        <w:rPr>
          <w:rFonts w:ascii="Times New Roman" w:hAnsi="Times New Roman" w:cs="Times New Roman"/>
          <w:sz w:val="28"/>
          <w:szCs w:val="28"/>
        </w:rPr>
        <w:t xml:space="preserve"> № 8 по ул.Чехова, исключая,</w:t>
      </w:r>
      <w:r w:rsidR="006955A1">
        <w:rPr>
          <w:rFonts w:ascii="Times New Roman" w:hAnsi="Times New Roman" w:cs="Times New Roman"/>
          <w:sz w:val="28"/>
          <w:szCs w:val="28"/>
        </w:rPr>
        <w:t xml:space="preserve"> </w:t>
      </w:r>
      <w:r w:rsidR="001D1F27">
        <w:rPr>
          <w:rFonts w:ascii="Times New Roman" w:hAnsi="Times New Roman" w:cs="Times New Roman"/>
          <w:sz w:val="28"/>
          <w:szCs w:val="28"/>
        </w:rPr>
        <w:t xml:space="preserve">включая дом </w:t>
      </w:r>
      <w:r w:rsidR="001D1F27" w:rsidRPr="00C11183">
        <w:rPr>
          <w:rFonts w:ascii="Times New Roman" w:hAnsi="Times New Roman" w:cs="Times New Roman"/>
          <w:sz w:val="28"/>
          <w:szCs w:val="28"/>
        </w:rPr>
        <w:t>№ 8</w:t>
      </w:r>
      <w:r w:rsidR="001D1F27">
        <w:rPr>
          <w:rFonts w:ascii="Times New Roman" w:hAnsi="Times New Roman" w:cs="Times New Roman"/>
          <w:sz w:val="28"/>
          <w:szCs w:val="28"/>
        </w:rPr>
        <w:t>а</w:t>
      </w:r>
      <w:r w:rsidR="001D1F27" w:rsidRPr="00C11183">
        <w:rPr>
          <w:rFonts w:ascii="Times New Roman" w:hAnsi="Times New Roman" w:cs="Times New Roman"/>
          <w:sz w:val="28"/>
          <w:szCs w:val="28"/>
        </w:rPr>
        <w:t xml:space="preserve"> по ул.Чехова,</w:t>
      </w:r>
      <w:r w:rsidR="00943E56">
        <w:rPr>
          <w:rFonts w:ascii="Times New Roman" w:hAnsi="Times New Roman" w:cs="Times New Roman"/>
          <w:sz w:val="28"/>
          <w:szCs w:val="28"/>
        </w:rPr>
        <w:t xml:space="preserve"> </w:t>
      </w:r>
      <w:r w:rsidR="00D564A6">
        <w:rPr>
          <w:rFonts w:ascii="Times New Roman" w:hAnsi="Times New Roman" w:cs="Times New Roman"/>
          <w:sz w:val="28"/>
          <w:szCs w:val="28"/>
        </w:rPr>
        <w:t>до ул. Локомотивной</w:t>
      </w:r>
      <w:r w:rsidR="00D564A6" w:rsidRPr="00D564A6">
        <w:rPr>
          <w:rFonts w:ascii="Times New Roman" w:hAnsi="Times New Roman" w:cs="Times New Roman"/>
          <w:sz w:val="28"/>
          <w:szCs w:val="28"/>
        </w:rPr>
        <w:t>;</w:t>
      </w:r>
      <w:r w:rsidR="00D564A6">
        <w:rPr>
          <w:rFonts w:ascii="Times New Roman" w:hAnsi="Times New Roman" w:cs="Times New Roman"/>
          <w:sz w:val="28"/>
          <w:szCs w:val="28"/>
        </w:rPr>
        <w:t xml:space="preserve"> по нечетной стороне ул. Локомотивной, исключая дом № 5 по ул.Локомотивной, до восточной </w:t>
      </w:r>
      <w:r w:rsidR="00D564A6" w:rsidRPr="00754E78">
        <w:rPr>
          <w:rFonts w:ascii="Times New Roman" w:hAnsi="Times New Roman" w:cs="Times New Roman"/>
          <w:sz w:val="28"/>
          <w:szCs w:val="28"/>
        </w:rPr>
        <w:t>границы М</w:t>
      </w:r>
      <w:r w:rsidR="00D564A6">
        <w:rPr>
          <w:rFonts w:ascii="Times New Roman" w:hAnsi="Times New Roman" w:cs="Times New Roman"/>
          <w:sz w:val="28"/>
          <w:szCs w:val="28"/>
        </w:rPr>
        <w:t>А</w:t>
      </w:r>
      <w:r w:rsidR="00D564A6" w:rsidRPr="00754E78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590217">
        <w:rPr>
          <w:rFonts w:ascii="Times New Roman" w:hAnsi="Times New Roman" w:cs="Times New Roman"/>
          <w:sz w:val="28"/>
          <w:szCs w:val="28"/>
        </w:rPr>
        <w:t>5</w:t>
      </w:r>
      <w:r w:rsidR="00D564A6" w:rsidRPr="00754E78">
        <w:rPr>
          <w:rFonts w:ascii="Times New Roman" w:hAnsi="Times New Roman" w:cs="Times New Roman"/>
          <w:sz w:val="28"/>
          <w:szCs w:val="28"/>
        </w:rPr>
        <w:t>4»</w:t>
      </w:r>
      <w:r w:rsidR="00D564A6" w:rsidRPr="00D564A6">
        <w:rPr>
          <w:rFonts w:ascii="Times New Roman" w:hAnsi="Times New Roman" w:cs="Times New Roman"/>
          <w:sz w:val="28"/>
          <w:szCs w:val="28"/>
        </w:rPr>
        <w:t>;</w:t>
      </w:r>
      <w:r w:rsidR="00590217">
        <w:rPr>
          <w:rFonts w:ascii="Times New Roman" w:hAnsi="Times New Roman" w:cs="Times New Roman"/>
          <w:sz w:val="28"/>
          <w:szCs w:val="28"/>
        </w:rPr>
        <w:t xml:space="preserve"> </w:t>
      </w:r>
      <w:r w:rsidRPr="00754E78">
        <w:rPr>
          <w:rFonts w:ascii="Times New Roman" w:hAnsi="Times New Roman" w:cs="Times New Roman"/>
          <w:sz w:val="28"/>
          <w:szCs w:val="28"/>
        </w:rPr>
        <w:t xml:space="preserve">вдоль </w:t>
      </w:r>
      <w:r w:rsidR="007B32D2">
        <w:rPr>
          <w:rFonts w:ascii="Times New Roman" w:hAnsi="Times New Roman" w:cs="Times New Roman"/>
          <w:sz w:val="28"/>
          <w:szCs w:val="28"/>
        </w:rPr>
        <w:t xml:space="preserve">южной, </w:t>
      </w:r>
      <w:r w:rsidRPr="00754E78">
        <w:rPr>
          <w:rFonts w:ascii="Times New Roman" w:hAnsi="Times New Roman" w:cs="Times New Roman"/>
          <w:sz w:val="28"/>
          <w:szCs w:val="28"/>
        </w:rPr>
        <w:t>западной границы М</w:t>
      </w:r>
      <w:r w:rsidR="007B32D2">
        <w:rPr>
          <w:rFonts w:ascii="Times New Roman" w:hAnsi="Times New Roman" w:cs="Times New Roman"/>
          <w:sz w:val="28"/>
          <w:szCs w:val="28"/>
        </w:rPr>
        <w:t>А</w:t>
      </w:r>
      <w:r w:rsidRPr="00754E78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590217">
        <w:rPr>
          <w:rFonts w:ascii="Times New Roman" w:hAnsi="Times New Roman" w:cs="Times New Roman"/>
          <w:sz w:val="28"/>
          <w:szCs w:val="28"/>
        </w:rPr>
        <w:t>5</w:t>
      </w:r>
      <w:r w:rsidRPr="00754E78">
        <w:rPr>
          <w:rFonts w:ascii="Times New Roman" w:hAnsi="Times New Roman" w:cs="Times New Roman"/>
          <w:sz w:val="28"/>
          <w:szCs w:val="28"/>
        </w:rPr>
        <w:t>4»</w:t>
      </w:r>
      <w:r w:rsidR="007B32D2">
        <w:rPr>
          <w:rFonts w:ascii="Times New Roman" w:hAnsi="Times New Roman" w:cs="Times New Roman"/>
          <w:sz w:val="28"/>
          <w:szCs w:val="28"/>
        </w:rPr>
        <w:t xml:space="preserve"> </w:t>
      </w:r>
      <w:r w:rsidRPr="00754E78">
        <w:rPr>
          <w:rFonts w:ascii="Times New Roman" w:hAnsi="Times New Roman" w:cs="Times New Roman"/>
          <w:sz w:val="28"/>
          <w:szCs w:val="28"/>
        </w:rPr>
        <w:t xml:space="preserve">до </w:t>
      </w:r>
      <w:r w:rsidR="00D564A6">
        <w:rPr>
          <w:rFonts w:ascii="Times New Roman" w:hAnsi="Times New Roman" w:cs="Times New Roman"/>
          <w:sz w:val="28"/>
          <w:szCs w:val="28"/>
        </w:rPr>
        <w:t xml:space="preserve">дома № </w:t>
      </w:r>
      <w:r w:rsidR="00D564A6" w:rsidRPr="00F7195D">
        <w:rPr>
          <w:rFonts w:ascii="Times New Roman" w:hAnsi="Times New Roman" w:cs="Times New Roman"/>
          <w:sz w:val="28"/>
          <w:szCs w:val="28"/>
        </w:rPr>
        <w:t>14</w:t>
      </w:r>
      <w:r w:rsidR="00F7195D" w:rsidRPr="00F7195D">
        <w:rPr>
          <w:rFonts w:ascii="Times New Roman" w:hAnsi="Times New Roman" w:cs="Times New Roman"/>
          <w:sz w:val="28"/>
          <w:szCs w:val="28"/>
        </w:rPr>
        <w:t>а</w:t>
      </w:r>
      <w:r w:rsidR="00D564A6">
        <w:rPr>
          <w:rFonts w:ascii="Times New Roman" w:hAnsi="Times New Roman" w:cs="Times New Roman"/>
          <w:sz w:val="28"/>
          <w:szCs w:val="28"/>
        </w:rPr>
        <w:t xml:space="preserve"> по </w:t>
      </w:r>
      <w:r w:rsidR="007B32D2">
        <w:rPr>
          <w:rFonts w:ascii="Times New Roman" w:hAnsi="Times New Roman" w:cs="Times New Roman"/>
          <w:sz w:val="28"/>
          <w:szCs w:val="28"/>
        </w:rPr>
        <w:t>ул.</w:t>
      </w:r>
      <w:r w:rsidRPr="00754E78">
        <w:rPr>
          <w:rFonts w:ascii="Times New Roman" w:hAnsi="Times New Roman" w:cs="Times New Roman"/>
          <w:sz w:val="28"/>
          <w:szCs w:val="28"/>
        </w:rPr>
        <w:t xml:space="preserve"> Вокзально</w:t>
      </w:r>
      <w:r w:rsidR="007B32D2">
        <w:rPr>
          <w:rFonts w:ascii="Times New Roman" w:hAnsi="Times New Roman" w:cs="Times New Roman"/>
          <w:sz w:val="28"/>
          <w:szCs w:val="28"/>
        </w:rPr>
        <w:t>й</w:t>
      </w:r>
      <w:r w:rsidRPr="00754E78">
        <w:rPr>
          <w:rFonts w:ascii="Times New Roman" w:hAnsi="Times New Roman" w:cs="Times New Roman"/>
          <w:sz w:val="28"/>
          <w:szCs w:val="28"/>
        </w:rPr>
        <w:t xml:space="preserve">; </w:t>
      </w:r>
      <w:r w:rsidR="009A1AC3">
        <w:rPr>
          <w:rFonts w:ascii="Times New Roman" w:hAnsi="Times New Roman" w:cs="Times New Roman"/>
          <w:sz w:val="28"/>
          <w:szCs w:val="28"/>
        </w:rPr>
        <w:t xml:space="preserve">вдоль домов № </w:t>
      </w:r>
      <w:r w:rsidR="009A1AC3" w:rsidRPr="00F7195D">
        <w:rPr>
          <w:rFonts w:ascii="Times New Roman" w:hAnsi="Times New Roman" w:cs="Times New Roman"/>
          <w:sz w:val="28"/>
          <w:szCs w:val="28"/>
        </w:rPr>
        <w:t>14а</w:t>
      </w:r>
      <w:r w:rsidR="009A1AC3">
        <w:rPr>
          <w:rFonts w:ascii="Times New Roman" w:hAnsi="Times New Roman" w:cs="Times New Roman"/>
          <w:sz w:val="28"/>
          <w:szCs w:val="28"/>
        </w:rPr>
        <w:t>, 18</w:t>
      </w:r>
      <w:r w:rsidR="00F7195D">
        <w:rPr>
          <w:rFonts w:ascii="Times New Roman" w:hAnsi="Times New Roman" w:cs="Times New Roman"/>
          <w:sz w:val="28"/>
          <w:szCs w:val="28"/>
        </w:rPr>
        <w:t>а</w:t>
      </w:r>
      <w:r w:rsidR="009A1AC3">
        <w:rPr>
          <w:rFonts w:ascii="Times New Roman" w:hAnsi="Times New Roman" w:cs="Times New Roman"/>
          <w:sz w:val="28"/>
          <w:szCs w:val="28"/>
        </w:rPr>
        <w:t xml:space="preserve">, 26 </w:t>
      </w:r>
      <w:r w:rsidR="007B32D2">
        <w:rPr>
          <w:rFonts w:ascii="Times New Roman" w:hAnsi="Times New Roman" w:cs="Times New Roman"/>
          <w:sz w:val="28"/>
          <w:szCs w:val="28"/>
        </w:rPr>
        <w:t>по ул.</w:t>
      </w:r>
      <w:r w:rsidRPr="00754E78">
        <w:rPr>
          <w:rFonts w:ascii="Times New Roman" w:hAnsi="Times New Roman" w:cs="Times New Roman"/>
          <w:sz w:val="28"/>
          <w:szCs w:val="28"/>
        </w:rPr>
        <w:t xml:space="preserve"> Вокзально</w:t>
      </w:r>
      <w:r w:rsidR="007B32D2">
        <w:rPr>
          <w:rFonts w:ascii="Times New Roman" w:hAnsi="Times New Roman" w:cs="Times New Roman"/>
          <w:sz w:val="28"/>
          <w:szCs w:val="28"/>
        </w:rPr>
        <w:t>й</w:t>
      </w:r>
      <w:r w:rsidR="009A1AC3">
        <w:rPr>
          <w:rFonts w:ascii="Times New Roman" w:hAnsi="Times New Roman" w:cs="Times New Roman"/>
          <w:sz w:val="28"/>
          <w:szCs w:val="28"/>
        </w:rPr>
        <w:t xml:space="preserve">,  исключая, </w:t>
      </w:r>
      <w:r w:rsidRPr="00754E78">
        <w:rPr>
          <w:rFonts w:ascii="Times New Roman" w:hAnsi="Times New Roman" w:cs="Times New Roman"/>
          <w:sz w:val="28"/>
          <w:szCs w:val="28"/>
        </w:rPr>
        <w:t xml:space="preserve">до </w:t>
      </w:r>
      <w:r w:rsidR="00DB3564">
        <w:rPr>
          <w:rFonts w:ascii="Times New Roman" w:hAnsi="Times New Roman" w:cs="Times New Roman"/>
          <w:sz w:val="28"/>
          <w:szCs w:val="28"/>
        </w:rPr>
        <w:t>ул. Семафорной.</w:t>
      </w:r>
    </w:p>
    <w:p w:rsidR="00C11183" w:rsidRDefault="00C11183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6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16766, место нахождения 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От пересечения границы города с рекой Стерлей по западной границе города до ул. Магистральной</w:t>
      </w:r>
      <w:r w:rsidR="006608D2" w:rsidRPr="00E27391">
        <w:rPr>
          <w:rFonts w:ascii="Times New Roman" w:hAnsi="Times New Roman" w:cs="Times New Roman"/>
          <w:sz w:val="28"/>
          <w:szCs w:val="28"/>
        </w:rPr>
        <w:t>;</w:t>
      </w:r>
      <w:r w:rsidRPr="00754E78">
        <w:rPr>
          <w:rFonts w:ascii="Times New Roman" w:hAnsi="Times New Roman" w:cs="Times New Roman"/>
          <w:sz w:val="28"/>
          <w:szCs w:val="28"/>
        </w:rPr>
        <w:t xml:space="preserve"> по </w:t>
      </w:r>
      <w:r w:rsidR="00AE2980">
        <w:rPr>
          <w:rFonts w:ascii="Times New Roman" w:hAnsi="Times New Roman" w:cs="Times New Roman"/>
          <w:sz w:val="28"/>
          <w:szCs w:val="28"/>
        </w:rPr>
        <w:t>четной стороне</w:t>
      </w:r>
      <w:r w:rsidRPr="00754E78">
        <w:rPr>
          <w:rFonts w:ascii="Times New Roman" w:hAnsi="Times New Roman" w:cs="Times New Roman"/>
          <w:sz w:val="28"/>
          <w:szCs w:val="28"/>
        </w:rPr>
        <w:t xml:space="preserve"> ул. Магистральной до ул. Пролетарской; по нечетной стороне ул.Пролетарской до ул. Строителей; вдоль дома № 8 по ул. Строителей, исключая, до ул. Артема; вдоль домов №  </w:t>
      </w:r>
      <w:r w:rsidR="00AE2980" w:rsidRPr="00754E78">
        <w:rPr>
          <w:rFonts w:ascii="Times New Roman" w:hAnsi="Times New Roman" w:cs="Times New Roman"/>
          <w:sz w:val="28"/>
          <w:szCs w:val="28"/>
        </w:rPr>
        <w:t>118</w:t>
      </w:r>
      <w:r w:rsidR="00AE2980">
        <w:rPr>
          <w:rFonts w:ascii="Times New Roman" w:hAnsi="Times New Roman" w:cs="Times New Roman"/>
          <w:sz w:val="28"/>
          <w:szCs w:val="28"/>
        </w:rPr>
        <w:t xml:space="preserve">, </w:t>
      </w:r>
      <w:r w:rsidRPr="00754E78">
        <w:rPr>
          <w:rFonts w:ascii="Times New Roman" w:hAnsi="Times New Roman" w:cs="Times New Roman"/>
          <w:sz w:val="28"/>
          <w:szCs w:val="28"/>
        </w:rPr>
        <w:t xml:space="preserve">91, </w:t>
      </w:r>
      <w:r w:rsidR="00AE2980" w:rsidRPr="00754E78">
        <w:rPr>
          <w:rFonts w:ascii="Times New Roman" w:hAnsi="Times New Roman" w:cs="Times New Roman"/>
          <w:sz w:val="28"/>
          <w:szCs w:val="28"/>
        </w:rPr>
        <w:t>89</w:t>
      </w:r>
      <w:r w:rsidRPr="00754E78">
        <w:rPr>
          <w:rFonts w:ascii="Times New Roman" w:hAnsi="Times New Roman" w:cs="Times New Roman"/>
          <w:sz w:val="28"/>
          <w:szCs w:val="28"/>
        </w:rPr>
        <w:t xml:space="preserve">по ул. Артема, исключая, включая дом № 93 по ул.Артема, до ул.Коммунистической; по четной стороне ул. Коммунистической, исключая дома № 76, 80,82 по ул. Коммунистической, до </w:t>
      </w:r>
      <w:r w:rsidR="00AE2980"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Pr="00754E78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AE2980">
        <w:rPr>
          <w:rFonts w:ascii="Times New Roman" w:hAnsi="Times New Roman" w:cs="Times New Roman"/>
          <w:sz w:val="28"/>
          <w:szCs w:val="28"/>
        </w:rPr>
        <w:t>МБУ «</w:t>
      </w:r>
      <w:r w:rsidRPr="00754E78">
        <w:rPr>
          <w:rFonts w:ascii="Times New Roman" w:hAnsi="Times New Roman" w:cs="Times New Roman"/>
          <w:sz w:val="28"/>
          <w:szCs w:val="28"/>
        </w:rPr>
        <w:t>Двор</w:t>
      </w:r>
      <w:r w:rsidR="00AE2980">
        <w:rPr>
          <w:rFonts w:ascii="Times New Roman" w:hAnsi="Times New Roman" w:cs="Times New Roman"/>
          <w:sz w:val="28"/>
          <w:szCs w:val="28"/>
        </w:rPr>
        <w:t>ец</w:t>
      </w:r>
      <w:r w:rsidRPr="00754E78">
        <w:rPr>
          <w:rFonts w:ascii="Times New Roman" w:hAnsi="Times New Roman" w:cs="Times New Roman"/>
          <w:sz w:val="28"/>
          <w:szCs w:val="28"/>
        </w:rPr>
        <w:t xml:space="preserve"> спорта «Стерлитамак-Арена»; </w:t>
      </w:r>
      <w:r w:rsidR="00AE2980">
        <w:rPr>
          <w:rFonts w:ascii="Times New Roman" w:hAnsi="Times New Roman" w:cs="Times New Roman"/>
          <w:sz w:val="28"/>
          <w:szCs w:val="28"/>
        </w:rPr>
        <w:t>по северо-восточной</w:t>
      </w:r>
      <w:r w:rsidRPr="00754E78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E2980">
        <w:rPr>
          <w:rFonts w:ascii="Times New Roman" w:hAnsi="Times New Roman" w:cs="Times New Roman"/>
          <w:sz w:val="28"/>
          <w:szCs w:val="28"/>
        </w:rPr>
        <w:t>еМБУ «</w:t>
      </w:r>
      <w:r w:rsidR="00AE2980" w:rsidRPr="00754E78">
        <w:rPr>
          <w:rFonts w:ascii="Times New Roman" w:hAnsi="Times New Roman" w:cs="Times New Roman"/>
          <w:sz w:val="28"/>
          <w:szCs w:val="28"/>
        </w:rPr>
        <w:t>Двор</w:t>
      </w:r>
      <w:r w:rsidR="00AE2980">
        <w:rPr>
          <w:rFonts w:ascii="Times New Roman" w:hAnsi="Times New Roman" w:cs="Times New Roman"/>
          <w:sz w:val="28"/>
          <w:szCs w:val="28"/>
        </w:rPr>
        <w:t>ец</w:t>
      </w:r>
      <w:r w:rsidR="00AE2980" w:rsidRPr="00754E78">
        <w:rPr>
          <w:rFonts w:ascii="Times New Roman" w:hAnsi="Times New Roman" w:cs="Times New Roman"/>
          <w:sz w:val="28"/>
          <w:szCs w:val="28"/>
        </w:rPr>
        <w:t xml:space="preserve"> спорта «Стерлитамак-Арена»</w:t>
      </w:r>
      <w:r w:rsidRPr="00754E78">
        <w:rPr>
          <w:rFonts w:ascii="Times New Roman" w:hAnsi="Times New Roman" w:cs="Times New Roman"/>
          <w:sz w:val="28"/>
          <w:szCs w:val="28"/>
        </w:rPr>
        <w:t xml:space="preserve"> до границы филиала Шихан ООО «Объединенные пивоварни Хайнекен»; по северо-восточной границе филиала Шихан ООО «Объединенные пивоварни Хайнекен»</w:t>
      </w:r>
      <w:r w:rsidR="006608D2" w:rsidRPr="006608D2">
        <w:rPr>
          <w:rFonts w:ascii="Times New Roman" w:hAnsi="Times New Roman" w:cs="Times New Roman"/>
          <w:sz w:val="28"/>
          <w:szCs w:val="28"/>
        </w:rPr>
        <w:t>;</w:t>
      </w:r>
      <w:r w:rsidR="006608D2" w:rsidRPr="00237B33">
        <w:rPr>
          <w:rFonts w:ascii="Times New Roman" w:hAnsi="Times New Roman" w:cs="Times New Roman"/>
          <w:sz w:val="28"/>
          <w:szCs w:val="28"/>
        </w:rPr>
        <w:t xml:space="preserve"> </w:t>
      </w:r>
      <w:r w:rsidR="00AE2980">
        <w:rPr>
          <w:rFonts w:ascii="Times New Roman" w:hAnsi="Times New Roman" w:cs="Times New Roman"/>
          <w:sz w:val="28"/>
          <w:szCs w:val="28"/>
        </w:rPr>
        <w:t xml:space="preserve">вдоль Раевского переулка 2-ого </w:t>
      </w:r>
      <w:r w:rsidRPr="00754E78">
        <w:rPr>
          <w:rFonts w:ascii="Times New Roman" w:hAnsi="Times New Roman" w:cs="Times New Roman"/>
          <w:sz w:val="28"/>
          <w:szCs w:val="28"/>
        </w:rPr>
        <w:t>до железной дороги; по железной дороге до пересечения с  рекой Стерлей; по руслу реки Стерли до пересечения с границей города.</w:t>
      </w: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7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17389, место нахождения 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От пересечения ул. Магистральной с ул. Пролетарской по границе города  до ул.Артема; по нечетной стороне ул. Артема, исключая дома № 1, 5а по ул.Артема,</w:t>
      </w:r>
      <w:r w:rsidR="00FD4EDB">
        <w:rPr>
          <w:rFonts w:ascii="Times New Roman" w:hAnsi="Times New Roman" w:cs="Times New Roman"/>
          <w:sz w:val="28"/>
          <w:szCs w:val="28"/>
        </w:rPr>
        <w:t xml:space="preserve"> до </w:t>
      </w:r>
      <w:r w:rsidRPr="00754E78">
        <w:rPr>
          <w:rFonts w:ascii="Times New Roman" w:hAnsi="Times New Roman" w:cs="Times New Roman"/>
          <w:sz w:val="28"/>
          <w:szCs w:val="28"/>
        </w:rPr>
        <w:t xml:space="preserve"> ул.Коммунистической; по четной стороне ул.Коммунистической, исключая дома № 2, 4, 6, 8, 12 по ул. Коммунистической, включая дома № 73, 77, 81 по пр. Октября, дом № 43 по ул.Коммунистической, до границы </w:t>
      </w:r>
      <w:r w:rsidRPr="00CF2587">
        <w:rPr>
          <w:rFonts w:ascii="Times New Roman" w:hAnsi="Times New Roman" w:cs="Times New Roman"/>
          <w:sz w:val="28"/>
          <w:szCs w:val="28"/>
        </w:rPr>
        <w:t>Детск</w:t>
      </w:r>
      <w:r w:rsidR="00CF2587" w:rsidRPr="00CF2587">
        <w:rPr>
          <w:rFonts w:ascii="Times New Roman" w:hAnsi="Times New Roman" w:cs="Times New Roman"/>
          <w:sz w:val="28"/>
          <w:szCs w:val="28"/>
        </w:rPr>
        <w:t>ой</w:t>
      </w:r>
      <w:r w:rsidR="00237B33" w:rsidRPr="00237B33">
        <w:rPr>
          <w:rFonts w:ascii="Times New Roman" w:hAnsi="Times New Roman" w:cs="Times New Roman"/>
          <w:sz w:val="28"/>
          <w:szCs w:val="28"/>
        </w:rPr>
        <w:t xml:space="preserve"> </w:t>
      </w:r>
      <w:r w:rsidR="00CF2587" w:rsidRPr="00CF2587">
        <w:rPr>
          <w:rFonts w:ascii="Times New Roman" w:hAnsi="Times New Roman" w:cs="Times New Roman"/>
          <w:sz w:val="28"/>
          <w:szCs w:val="28"/>
        </w:rPr>
        <w:t>городской</w:t>
      </w:r>
      <w:r w:rsidR="00237B33" w:rsidRPr="00237B33">
        <w:rPr>
          <w:rFonts w:ascii="Times New Roman" w:hAnsi="Times New Roman" w:cs="Times New Roman"/>
          <w:sz w:val="28"/>
          <w:szCs w:val="28"/>
        </w:rPr>
        <w:t xml:space="preserve"> </w:t>
      </w:r>
      <w:r w:rsidRPr="00CF2587">
        <w:rPr>
          <w:rFonts w:ascii="Times New Roman" w:hAnsi="Times New Roman" w:cs="Times New Roman"/>
          <w:sz w:val="28"/>
          <w:szCs w:val="28"/>
        </w:rPr>
        <w:t>поликлиник</w:t>
      </w:r>
      <w:r w:rsidR="00CF2587" w:rsidRPr="00CF2587">
        <w:rPr>
          <w:rFonts w:ascii="Times New Roman" w:hAnsi="Times New Roman" w:cs="Times New Roman"/>
          <w:sz w:val="28"/>
          <w:szCs w:val="28"/>
        </w:rPr>
        <w:t>и</w:t>
      </w:r>
      <w:r w:rsidRPr="00CF2587">
        <w:rPr>
          <w:rFonts w:ascii="Times New Roman" w:hAnsi="Times New Roman" w:cs="Times New Roman"/>
          <w:sz w:val="28"/>
          <w:szCs w:val="28"/>
        </w:rPr>
        <w:t xml:space="preserve"> № 4</w:t>
      </w:r>
      <w:r w:rsidR="00237B33" w:rsidRPr="00237B33">
        <w:rPr>
          <w:rFonts w:ascii="Times New Roman" w:hAnsi="Times New Roman" w:cs="Times New Roman"/>
          <w:sz w:val="28"/>
          <w:szCs w:val="28"/>
        </w:rPr>
        <w:t>;</w:t>
      </w:r>
      <w:r w:rsidRPr="00754E78">
        <w:rPr>
          <w:rFonts w:ascii="Times New Roman" w:hAnsi="Times New Roman" w:cs="Times New Roman"/>
          <w:sz w:val="28"/>
          <w:szCs w:val="28"/>
        </w:rPr>
        <w:t xml:space="preserve"> от границы </w:t>
      </w:r>
      <w:r w:rsidR="00CF2587" w:rsidRPr="00CF2587">
        <w:rPr>
          <w:rFonts w:ascii="Times New Roman" w:hAnsi="Times New Roman" w:cs="Times New Roman"/>
          <w:sz w:val="28"/>
          <w:szCs w:val="28"/>
        </w:rPr>
        <w:t>Детской городской поликлиники № 4,</w:t>
      </w:r>
      <w:r w:rsidR="00237B33" w:rsidRPr="00837C11">
        <w:rPr>
          <w:rFonts w:ascii="Times New Roman" w:hAnsi="Times New Roman" w:cs="Times New Roman"/>
          <w:sz w:val="28"/>
          <w:szCs w:val="28"/>
        </w:rPr>
        <w:t xml:space="preserve"> </w:t>
      </w:r>
      <w:r w:rsidRPr="00754E78">
        <w:rPr>
          <w:rFonts w:ascii="Times New Roman" w:hAnsi="Times New Roman" w:cs="Times New Roman"/>
          <w:sz w:val="28"/>
          <w:szCs w:val="28"/>
        </w:rPr>
        <w:t xml:space="preserve">вдоль дома № 80 по ул. Коммунистической, включая, </w:t>
      </w:r>
      <w:r w:rsidR="00FD4EDB">
        <w:rPr>
          <w:rFonts w:ascii="Times New Roman" w:hAnsi="Times New Roman" w:cs="Times New Roman"/>
          <w:sz w:val="28"/>
          <w:szCs w:val="28"/>
        </w:rPr>
        <w:t xml:space="preserve">исключая дом № 84 по ул. Коммунистической, </w:t>
      </w:r>
      <w:r w:rsidRPr="00754E78">
        <w:rPr>
          <w:rFonts w:ascii="Times New Roman" w:hAnsi="Times New Roman" w:cs="Times New Roman"/>
          <w:sz w:val="28"/>
          <w:szCs w:val="28"/>
        </w:rPr>
        <w:t>до ул.Артема; вдоль домов № 89, 91, 118 по ул.Артема, включая, до ул. Строителей; вдоль дома № 8 по ул.Строителей, включая, до ул.Пролетарской; по четной стороне ул.Пролетарской до ул. Магистральной.</w:t>
      </w: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8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17729, место нахождения 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От пересечения ул. Худайбердина с пр. Октября по четной стороне пр. Октября до пересечения с ул. Коммунистической; по нечетной стороне ул. Коммунистической, включая дома № 2,4,6,8,12 по ул.  Коммунистической,  до границы МАДОУ «Детский сад № 79»</w:t>
      </w:r>
      <w:r w:rsidR="00E1635D">
        <w:rPr>
          <w:rFonts w:ascii="Times New Roman" w:hAnsi="Times New Roman" w:cs="Times New Roman"/>
          <w:sz w:val="28"/>
          <w:szCs w:val="28"/>
        </w:rPr>
        <w:t xml:space="preserve"> общеразвивающего вида</w:t>
      </w:r>
      <w:r w:rsidRPr="00754E78">
        <w:rPr>
          <w:rFonts w:ascii="Times New Roman" w:hAnsi="Times New Roman" w:cs="Times New Roman"/>
          <w:sz w:val="28"/>
          <w:szCs w:val="28"/>
        </w:rPr>
        <w:t>; от границы МАДОУ «Детский сад № 79»</w:t>
      </w:r>
      <w:r w:rsidR="00E1635D">
        <w:rPr>
          <w:rFonts w:ascii="Times New Roman" w:hAnsi="Times New Roman" w:cs="Times New Roman"/>
          <w:sz w:val="28"/>
          <w:szCs w:val="28"/>
        </w:rPr>
        <w:t xml:space="preserve"> - общеразвивающего вида,</w:t>
      </w:r>
      <w:r w:rsidRPr="00754E78">
        <w:rPr>
          <w:rFonts w:ascii="Times New Roman" w:hAnsi="Times New Roman" w:cs="Times New Roman"/>
          <w:sz w:val="28"/>
          <w:szCs w:val="28"/>
        </w:rPr>
        <w:t xml:space="preserve"> вдоль домов № 147, 149 по ул. Худайбердина, включая, до границы </w:t>
      </w:r>
      <w:r w:rsidR="000F01E6" w:rsidRPr="00754E78">
        <w:rPr>
          <w:rFonts w:ascii="Times New Roman" w:hAnsi="Times New Roman" w:cs="Times New Roman"/>
          <w:sz w:val="28"/>
          <w:szCs w:val="28"/>
        </w:rPr>
        <w:t xml:space="preserve">ГАУЗ РБ </w:t>
      </w:r>
      <w:r w:rsidR="000F01E6" w:rsidRPr="005C2161">
        <w:rPr>
          <w:rFonts w:ascii="Times New Roman" w:hAnsi="Times New Roman" w:cs="Times New Roman"/>
          <w:sz w:val="28"/>
          <w:szCs w:val="28"/>
        </w:rPr>
        <w:t>Детский</w:t>
      </w:r>
      <w:r w:rsidR="000F01E6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="000F01E6" w:rsidRPr="00754E78">
        <w:rPr>
          <w:rFonts w:ascii="Times New Roman" w:hAnsi="Times New Roman" w:cs="Times New Roman"/>
          <w:sz w:val="28"/>
          <w:szCs w:val="28"/>
        </w:rPr>
        <w:t>«Нур» г</w:t>
      </w:r>
      <w:r w:rsidR="000F01E6">
        <w:rPr>
          <w:rFonts w:ascii="Times New Roman" w:hAnsi="Times New Roman" w:cs="Times New Roman"/>
          <w:sz w:val="28"/>
          <w:szCs w:val="28"/>
        </w:rPr>
        <w:t>.</w:t>
      </w:r>
      <w:r w:rsidR="000F01E6" w:rsidRPr="00754E78">
        <w:rPr>
          <w:rFonts w:ascii="Times New Roman" w:hAnsi="Times New Roman" w:cs="Times New Roman"/>
          <w:sz w:val="28"/>
          <w:szCs w:val="28"/>
        </w:rPr>
        <w:t>Стерлитамак</w:t>
      </w:r>
      <w:r w:rsidRPr="00754E78">
        <w:rPr>
          <w:rFonts w:ascii="Times New Roman" w:hAnsi="Times New Roman" w:cs="Times New Roman"/>
          <w:sz w:val="28"/>
          <w:szCs w:val="28"/>
        </w:rPr>
        <w:t xml:space="preserve">», </w:t>
      </w:r>
      <w:r w:rsidR="000F01E6">
        <w:rPr>
          <w:rFonts w:ascii="Times New Roman" w:hAnsi="Times New Roman" w:cs="Times New Roman"/>
          <w:sz w:val="28"/>
          <w:szCs w:val="28"/>
        </w:rPr>
        <w:t xml:space="preserve">от границы </w:t>
      </w:r>
      <w:r w:rsidR="000F01E6" w:rsidRPr="00754E78">
        <w:rPr>
          <w:rFonts w:ascii="Times New Roman" w:hAnsi="Times New Roman" w:cs="Times New Roman"/>
          <w:sz w:val="28"/>
          <w:szCs w:val="28"/>
        </w:rPr>
        <w:t xml:space="preserve">ГАУЗ РБ </w:t>
      </w:r>
      <w:r w:rsidR="000F01E6" w:rsidRPr="005C2161">
        <w:rPr>
          <w:rFonts w:ascii="Times New Roman" w:hAnsi="Times New Roman" w:cs="Times New Roman"/>
          <w:sz w:val="28"/>
          <w:szCs w:val="28"/>
        </w:rPr>
        <w:t>Детский</w:t>
      </w:r>
      <w:r w:rsidR="000F01E6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="000F01E6" w:rsidRPr="00754E78">
        <w:rPr>
          <w:rFonts w:ascii="Times New Roman" w:hAnsi="Times New Roman" w:cs="Times New Roman"/>
          <w:sz w:val="28"/>
          <w:szCs w:val="28"/>
        </w:rPr>
        <w:t>«Нур» г</w:t>
      </w:r>
      <w:r w:rsidR="000F01E6">
        <w:rPr>
          <w:rFonts w:ascii="Times New Roman" w:hAnsi="Times New Roman" w:cs="Times New Roman"/>
          <w:sz w:val="28"/>
          <w:szCs w:val="28"/>
        </w:rPr>
        <w:t>.</w:t>
      </w:r>
      <w:r w:rsidR="000F01E6" w:rsidRPr="00754E78">
        <w:rPr>
          <w:rFonts w:ascii="Times New Roman" w:hAnsi="Times New Roman" w:cs="Times New Roman"/>
          <w:sz w:val="28"/>
          <w:szCs w:val="28"/>
        </w:rPr>
        <w:t>Стерлитамак</w:t>
      </w:r>
      <w:r w:rsidR="000F01E6">
        <w:rPr>
          <w:rFonts w:ascii="Times New Roman" w:hAnsi="Times New Roman" w:cs="Times New Roman"/>
          <w:sz w:val="28"/>
          <w:szCs w:val="28"/>
        </w:rPr>
        <w:t>,</w:t>
      </w:r>
      <w:r w:rsidRPr="00754E78">
        <w:rPr>
          <w:rFonts w:ascii="Times New Roman" w:hAnsi="Times New Roman" w:cs="Times New Roman"/>
          <w:sz w:val="28"/>
          <w:szCs w:val="28"/>
        </w:rPr>
        <w:t xml:space="preserve">включая дом № 1 по ул. Артема, до границы города; по границе города до пересечения с Раевским трактом; по Раевскому тракту, включая, до границы города; по  границе города до пересечения с ул. Волочаевской; по нечетной стороне ул. Волочаевской до пересечения с ул. Николаева; по нечетной стороне ул. Николаева до ул. Шаймуратова; вдоль домов № 5а, 5б, 7б, 9а по ул. Шаймуратова, </w:t>
      </w:r>
      <w:r w:rsidR="00603DFA">
        <w:rPr>
          <w:rFonts w:ascii="Times New Roman" w:hAnsi="Times New Roman" w:cs="Times New Roman"/>
          <w:sz w:val="28"/>
          <w:szCs w:val="28"/>
        </w:rPr>
        <w:t>иск</w:t>
      </w:r>
      <w:r w:rsidRPr="00754E78">
        <w:rPr>
          <w:rFonts w:ascii="Times New Roman" w:hAnsi="Times New Roman" w:cs="Times New Roman"/>
          <w:sz w:val="28"/>
          <w:szCs w:val="28"/>
        </w:rPr>
        <w:t xml:space="preserve">лючая,  до </w:t>
      </w:r>
      <w:r w:rsidR="00603DFA">
        <w:rPr>
          <w:rFonts w:ascii="Times New Roman" w:hAnsi="Times New Roman" w:cs="Times New Roman"/>
          <w:sz w:val="28"/>
          <w:szCs w:val="28"/>
        </w:rPr>
        <w:t xml:space="preserve">дома № 164 по </w:t>
      </w:r>
      <w:r w:rsidRPr="00754E78">
        <w:rPr>
          <w:rFonts w:ascii="Times New Roman" w:hAnsi="Times New Roman" w:cs="Times New Roman"/>
          <w:sz w:val="28"/>
          <w:szCs w:val="28"/>
        </w:rPr>
        <w:t xml:space="preserve">ул. Худайбердина; </w:t>
      </w:r>
      <w:r w:rsidR="00603DFA">
        <w:rPr>
          <w:rFonts w:ascii="Times New Roman" w:hAnsi="Times New Roman" w:cs="Times New Roman"/>
          <w:sz w:val="28"/>
          <w:szCs w:val="28"/>
        </w:rPr>
        <w:t>вдоль домов  № 164, 162, 154 по</w:t>
      </w:r>
      <w:r w:rsidRPr="00754E78">
        <w:rPr>
          <w:rFonts w:ascii="Times New Roman" w:hAnsi="Times New Roman" w:cs="Times New Roman"/>
          <w:sz w:val="28"/>
          <w:szCs w:val="28"/>
        </w:rPr>
        <w:t xml:space="preserve"> ул. Худайбердина, исключая</w:t>
      </w:r>
      <w:r w:rsidR="00603DFA">
        <w:rPr>
          <w:rFonts w:ascii="Times New Roman" w:hAnsi="Times New Roman" w:cs="Times New Roman"/>
          <w:sz w:val="28"/>
          <w:szCs w:val="28"/>
        </w:rPr>
        <w:t>, до дома № 64 по ул. Дружбы, включая</w:t>
      </w:r>
      <w:r w:rsidR="00603DFA" w:rsidRPr="00603DFA">
        <w:rPr>
          <w:rFonts w:ascii="Times New Roman" w:hAnsi="Times New Roman" w:cs="Times New Roman"/>
          <w:sz w:val="28"/>
          <w:szCs w:val="28"/>
        </w:rPr>
        <w:t>;</w:t>
      </w:r>
      <w:r w:rsidR="00603DFA">
        <w:rPr>
          <w:rFonts w:ascii="Times New Roman" w:hAnsi="Times New Roman" w:cs="Times New Roman"/>
          <w:sz w:val="28"/>
          <w:szCs w:val="28"/>
        </w:rPr>
        <w:t xml:space="preserve"> вдоль дома № 68 по ул. Дружбы, исключая, до дома № 146 по ул. Худайбердина, включая</w:t>
      </w:r>
      <w:r w:rsidR="00603DFA" w:rsidRPr="00603DFA">
        <w:rPr>
          <w:rFonts w:ascii="Times New Roman" w:hAnsi="Times New Roman" w:cs="Times New Roman"/>
          <w:sz w:val="28"/>
          <w:szCs w:val="28"/>
        </w:rPr>
        <w:t>;</w:t>
      </w:r>
      <w:r w:rsidR="00603DFA">
        <w:rPr>
          <w:rFonts w:ascii="Times New Roman" w:hAnsi="Times New Roman" w:cs="Times New Roman"/>
          <w:sz w:val="28"/>
          <w:szCs w:val="28"/>
        </w:rPr>
        <w:t xml:space="preserve"> по нечетной стороне ул. Худайбердина, исключая дом № </w:t>
      </w:r>
      <w:r w:rsidRPr="00754E78">
        <w:rPr>
          <w:rFonts w:ascii="Times New Roman" w:hAnsi="Times New Roman" w:cs="Times New Roman"/>
          <w:sz w:val="28"/>
          <w:szCs w:val="28"/>
        </w:rPr>
        <w:t>101а по ул. Худайбердина, до пересечения с пр. Октября.</w:t>
      </w: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9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17980, место нахождения 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пересечения переулка Раевского 2-го с ул. Раевской по переулку Раевскому 2-му до юго-западной границы АО «Аллат»; от западной границы АО «Аллат» до ул. Коммунистической; по нечетной стороне ул. Коммунистической, исключая дома № 101, 43 по ул.Коммунистической, до пересечения с пр. Октября; по нечетной стороне пр.Октября, включая дома №  29, 31, 33 по пр.Октября, до ул. ИмаяНасыри; по четной стороне  ул.ИмаяНасыри, включая дома № 1, 13 по ул. ИмаяНасыри, до ул. Харьковской; по нечетной стороне ул. Харьковской до пересечения с железной дорогой; по железной дороге до пересечения с Раевским переулком 2-ым; по переулку Раевскому 2-му до пересечения с ул.Раевской. </w:t>
      </w: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10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17307, место нахождения 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От пересечения ул. Харьковской с ул. Раевской по четной стороне ул. Харьковской до ул. Льва Толстого; от ул. Льва Толстого по нечетной стороне </w:t>
      </w:r>
      <w:r w:rsidR="000323A2">
        <w:rPr>
          <w:rFonts w:ascii="Times New Roman" w:hAnsi="Times New Roman" w:cs="Times New Roman"/>
          <w:sz w:val="28"/>
          <w:szCs w:val="28"/>
        </w:rPr>
        <w:t>ул.</w:t>
      </w:r>
      <w:r w:rsidRPr="00754E78">
        <w:rPr>
          <w:rFonts w:ascii="Times New Roman" w:hAnsi="Times New Roman" w:cs="Times New Roman"/>
          <w:sz w:val="28"/>
          <w:szCs w:val="28"/>
        </w:rPr>
        <w:t>Имая</w:t>
      </w:r>
      <w:r w:rsidR="00837C11" w:rsidRPr="00837C11">
        <w:rPr>
          <w:rFonts w:ascii="Times New Roman" w:hAnsi="Times New Roman" w:cs="Times New Roman"/>
          <w:sz w:val="28"/>
          <w:szCs w:val="28"/>
        </w:rPr>
        <w:t xml:space="preserve"> </w:t>
      </w:r>
      <w:r w:rsidRPr="00754E78">
        <w:rPr>
          <w:rFonts w:ascii="Times New Roman" w:hAnsi="Times New Roman" w:cs="Times New Roman"/>
          <w:sz w:val="28"/>
          <w:szCs w:val="28"/>
        </w:rPr>
        <w:t xml:space="preserve">Насыри, исключая дома № 1,13 </w:t>
      </w:r>
      <w:r w:rsidR="000323A2">
        <w:rPr>
          <w:rFonts w:ascii="Times New Roman" w:hAnsi="Times New Roman" w:cs="Times New Roman"/>
          <w:sz w:val="28"/>
          <w:szCs w:val="28"/>
        </w:rPr>
        <w:t>по ул. Имая</w:t>
      </w:r>
      <w:r w:rsidR="00837C11" w:rsidRPr="00837C11">
        <w:rPr>
          <w:rFonts w:ascii="Times New Roman" w:hAnsi="Times New Roman" w:cs="Times New Roman"/>
          <w:sz w:val="28"/>
          <w:szCs w:val="28"/>
        </w:rPr>
        <w:t xml:space="preserve"> </w:t>
      </w:r>
      <w:r w:rsidR="000323A2">
        <w:rPr>
          <w:rFonts w:ascii="Times New Roman" w:hAnsi="Times New Roman" w:cs="Times New Roman"/>
          <w:sz w:val="28"/>
          <w:szCs w:val="28"/>
        </w:rPr>
        <w:t>Насыри</w:t>
      </w:r>
      <w:r w:rsidR="00837C11">
        <w:rPr>
          <w:rFonts w:ascii="Times New Roman" w:hAnsi="Times New Roman" w:cs="Times New Roman"/>
          <w:sz w:val="28"/>
          <w:szCs w:val="28"/>
        </w:rPr>
        <w:t>,</w:t>
      </w:r>
      <w:r w:rsidRPr="00754E78">
        <w:rPr>
          <w:rFonts w:ascii="Times New Roman" w:hAnsi="Times New Roman" w:cs="Times New Roman"/>
          <w:sz w:val="28"/>
          <w:szCs w:val="28"/>
        </w:rPr>
        <w:t xml:space="preserve"> до пр. Октября; по нечетной стороне пр. Октября</w:t>
      </w:r>
      <w:r w:rsidR="00837C11">
        <w:rPr>
          <w:rFonts w:ascii="Times New Roman" w:hAnsi="Times New Roman" w:cs="Times New Roman"/>
          <w:sz w:val="28"/>
          <w:szCs w:val="28"/>
        </w:rPr>
        <w:t xml:space="preserve">, </w:t>
      </w:r>
      <w:r w:rsidR="00837C11" w:rsidRPr="00754E78">
        <w:rPr>
          <w:rFonts w:ascii="Times New Roman" w:hAnsi="Times New Roman" w:cs="Times New Roman"/>
          <w:sz w:val="28"/>
          <w:szCs w:val="28"/>
        </w:rPr>
        <w:t>исключая дома № 29, 31, 33 по пр. Октября</w:t>
      </w:r>
      <w:r w:rsidR="00837C11">
        <w:rPr>
          <w:rFonts w:ascii="Times New Roman" w:hAnsi="Times New Roman" w:cs="Times New Roman"/>
          <w:sz w:val="28"/>
          <w:szCs w:val="28"/>
        </w:rPr>
        <w:t>,</w:t>
      </w:r>
      <w:r w:rsidR="00837C11" w:rsidRPr="00754E78">
        <w:rPr>
          <w:rFonts w:ascii="Times New Roman" w:hAnsi="Times New Roman" w:cs="Times New Roman"/>
          <w:sz w:val="28"/>
          <w:szCs w:val="28"/>
        </w:rPr>
        <w:t xml:space="preserve"> </w:t>
      </w:r>
      <w:r w:rsidRPr="00754E78">
        <w:rPr>
          <w:rFonts w:ascii="Times New Roman" w:hAnsi="Times New Roman" w:cs="Times New Roman"/>
          <w:sz w:val="28"/>
          <w:szCs w:val="28"/>
        </w:rPr>
        <w:t xml:space="preserve">до пересечения с ул. Худайбердина; по четной стороне ул. Худайбердина, включая дом № 101а по ул.Худайбердина, дома № </w:t>
      </w:r>
      <w:r w:rsidR="00837C11" w:rsidRPr="00754E78">
        <w:rPr>
          <w:rFonts w:ascii="Times New Roman" w:hAnsi="Times New Roman" w:cs="Times New Roman"/>
          <w:sz w:val="28"/>
          <w:szCs w:val="28"/>
        </w:rPr>
        <w:t>68</w:t>
      </w:r>
      <w:r w:rsidR="00837C11">
        <w:rPr>
          <w:rFonts w:ascii="Times New Roman" w:hAnsi="Times New Roman" w:cs="Times New Roman"/>
          <w:sz w:val="28"/>
          <w:szCs w:val="28"/>
        </w:rPr>
        <w:t xml:space="preserve">, </w:t>
      </w:r>
      <w:r w:rsidRPr="00754E78">
        <w:rPr>
          <w:rFonts w:ascii="Times New Roman" w:hAnsi="Times New Roman" w:cs="Times New Roman"/>
          <w:sz w:val="28"/>
          <w:szCs w:val="28"/>
        </w:rPr>
        <w:t xml:space="preserve">58, 60, 62, 66 по ул. Дружбы, исключая  дома № 146, 148, 150, 150б, 158 по ул.Худайбердина, дом № 64 по ул. Дружбы, до ул. Шаймуратова; по нечетной стороне ул. Шаймуратова, исключая дома № 1,3, 3а, 5 по ул. Шаймуратова, до ул. Дружбы; вдоль домов № </w:t>
      </w:r>
      <w:r w:rsidR="00837C11" w:rsidRPr="00754E78">
        <w:rPr>
          <w:rFonts w:ascii="Times New Roman" w:hAnsi="Times New Roman" w:cs="Times New Roman"/>
          <w:sz w:val="28"/>
          <w:szCs w:val="28"/>
        </w:rPr>
        <w:t>52,</w:t>
      </w:r>
      <w:r w:rsidR="00837C11">
        <w:rPr>
          <w:rFonts w:ascii="Times New Roman" w:hAnsi="Times New Roman" w:cs="Times New Roman"/>
          <w:sz w:val="28"/>
          <w:szCs w:val="28"/>
        </w:rPr>
        <w:t xml:space="preserve"> </w:t>
      </w:r>
      <w:r w:rsidRPr="00754E78">
        <w:rPr>
          <w:rFonts w:ascii="Times New Roman" w:hAnsi="Times New Roman" w:cs="Times New Roman"/>
          <w:sz w:val="28"/>
          <w:szCs w:val="28"/>
        </w:rPr>
        <w:t xml:space="preserve">50, 31, 31а, 33, 35, 37а по ул. Дружбы, включая, исключая дома №  29, 48 по ул. Дружбы, до пр. Ленина; вдоль домов № 36, </w:t>
      </w:r>
      <w:r w:rsidR="00837C11" w:rsidRPr="00754E78">
        <w:rPr>
          <w:rFonts w:ascii="Times New Roman" w:hAnsi="Times New Roman" w:cs="Times New Roman"/>
          <w:sz w:val="28"/>
          <w:szCs w:val="28"/>
        </w:rPr>
        <w:t xml:space="preserve">71, </w:t>
      </w:r>
      <w:r w:rsidRPr="00754E78">
        <w:rPr>
          <w:rFonts w:ascii="Times New Roman" w:hAnsi="Times New Roman" w:cs="Times New Roman"/>
          <w:sz w:val="28"/>
          <w:szCs w:val="28"/>
        </w:rPr>
        <w:t xml:space="preserve">63, 75, 77а по пр. Ленина, включая, исключая дома № 32, 32в, </w:t>
      </w:r>
      <w:r w:rsidR="00832EE9" w:rsidRPr="00754E78">
        <w:rPr>
          <w:rFonts w:ascii="Times New Roman" w:hAnsi="Times New Roman" w:cs="Times New Roman"/>
          <w:sz w:val="28"/>
          <w:szCs w:val="28"/>
        </w:rPr>
        <w:t>34а,</w:t>
      </w:r>
      <w:r w:rsidR="00832EE9">
        <w:rPr>
          <w:rFonts w:ascii="Times New Roman" w:hAnsi="Times New Roman" w:cs="Times New Roman"/>
          <w:sz w:val="28"/>
          <w:szCs w:val="28"/>
        </w:rPr>
        <w:t xml:space="preserve"> </w:t>
      </w:r>
      <w:r w:rsidRPr="00754E78">
        <w:rPr>
          <w:rFonts w:ascii="Times New Roman" w:hAnsi="Times New Roman" w:cs="Times New Roman"/>
          <w:sz w:val="28"/>
          <w:szCs w:val="28"/>
        </w:rPr>
        <w:t xml:space="preserve">34, </w:t>
      </w:r>
      <w:r w:rsidR="00832EE9" w:rsidRPr="00754E78">
        <w:rPr>
          <w:rFonts w:ascii="Times New Roman" w:hAnsi="Times New Roman" w:cs="Times New Roman"/>
          <w:sz w:val="28"/>
          <w:szCs w:val="28"/>
        </w:rPr>
        <w:t>67,</w:t>
      </w:r>
      <w:r w:rsidR="00832EE9">
        <w:rPr>
          <w:rFonts w:ascii="Times New Roman" w:hAnsi="Times New Roman" w:cs="Times New Roman"/>
          <w:sz w:val="28"/>
          <w:szCs w:val="28"/>
        </w:rPr>
        <w:t xml:space="preserve"> </w:t>
      </w:r>
      <w:r w:rsidR="00832EE9" w:rsidRPr="00754E78">
        <w:rPr>
          <w:rFonts w:ascii="Times New Roman" w:hAnsi="Times New Roman" w:cs="Times New Roman"/>
          <w:sz w:val="28"/>
          <w:szCs w:val="28"/>
        </w:rPr>
        <w:t xml:space="preserve">65, </w:t>
      </w:r>
      <w:r w:rsidRPr="00754E78">
        <w:rPr>
          <w:rFonts w:ascii="Times New Roman" w:hAnsi="Times New Roman" w:cs="Times New Roman"/>
          <w:sz w:val="28"/>
          <w:szCs w:val="28"/>
        </w:rPr>
        <w:t>59, 73а по пр. Ленина, до ул. Элеваторной; вдоль домов № 110, 112, 116 по ул. Элеваторной, включая, исключая дома № 104а, 106а, 108, 45 по ул. Элеваторной, до железной дороги; по железной дороге до ул. Раевской;от ул. Раевской до ул. Харьковской.</w:t>
      </w: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56E" w:rsidRDefault="006E756E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11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16612, место нахождения 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От пересечения ул. Николаева с ул. Шаймуратова по четной стороне ул. Николаева, включая дом № 1 по ул.Шаймуратова, до ул. Волочаевской; по четной стороне ул. Волочаевской до границы города; по границе города до ул.Технической; по нечетной стороне ул.Технической до ул.Уфимской; по ул.Уфимской  до пр.Ленина; по четной стороне пр.Ленина до ул.Геологической; по четной стороне ул.Геологической до пересечения с ул. Дружбы; по четной стороне ул. Дружбы до пересечения с ул. Цюрупы; по нечетной стороне ул. Цюрупы, исключая дома № 7, 9 по ул. Цюрупы, до пр.Ленина; по четной стороне пр.Ленина, до дома № 34 по пр. Ленина; вдоль домов № 34, 34а по пр. Ленина, включая, исключая дом № 36</w:t>
      </w:r>
      <w:r w:rsidR="00883BB8" w:rsidRPr="00754E78">
        <w:rPr>
          <w:rFonts w:ascii="Times New Roman" w:hAnsi="Times New Roman" w:cs="Times New Roman"/>
          <w:sz w:val="28"/>
          <w:szCs w:val="28"/>
        </w:rPr>
        <w:t>по пр. Ленина</w:t>
      </w:r>
      <w:r w:rsidRPr="00754E78">
        <w:rPr>
          <w:rFonts w:ascii="Times New Roman" w:hAnsi="Times New Roman" w:cs="Times New Roman"/>
          <w:sz w:val="28"/>
          <w:szCs w:val="28"/>
        </w:rPr>
        <w:t>, до восточной границы МАДОУ «</w:t>
      </w:r>
      <w:r w:rsidR="00C95338">
        <w:rPr>
          <w:rFonts w:ascii="Times New Roman" w:hAnsi="Times New Roman" w:cs="Times New Roman"/>
          <w:sz w:val="28"/>
          <w:szCs w:val="28"/>
        </w:rPr>
        <w:t>Центр развития ребенка - д</w:t>
      </w:r>
      <w:r w:rsidRPr="00754E78">
        <w:rPr>
          <w:rFonts w:ascii="Times New Roman" w:hAnsi="Times New Roman" w:cs="Times New Roman"/>
          <w:sz w:val="28"/>
          <w:szCs w:val="28"/>
        </w:rPr>
        <w:t xml:space="preserve">етский сад № 62»; </w:t>
      </w:r>
      <w:r w:rsidR="00ED2270">
        <w:rPr>
          <w:rFonts w:ascii="Times New Roman" w:hAnsi="Times New Roman" w:cs="Times New Roman"/>
          <w:sz w:val="28"/>
          <w:szCs w:val="28"/>
        </w:rPr>
        <w:t>по</w:t>
      </w:r>
      <w:r w:rsidRPr="00754E78">
        <w:rPr>
          <w:rFonts w:ascii="Times New Roman" w:hAnsi="Times New Roman" w:cs="Times New Roman"/>
          <w:sz w:val="28"/>
          <w:szCs w:val="28"/>
        </w:rPr>
        <w:t xml:space="preserve"> </w:t>
      </w:r>
      <w:r w:rsidR="00D60526">
        <w:rPr>
          <w:rFonts w:ascii="Times New Roman" w:hAnsi="Times New Roman" w:cs="Times New Roman"/>
          <w:sz w:val="28"/>
          <w:szCs w:val="28"/>
        </w:rPr>
        <w:t>южной</w:t>
      </w:r>
      <w:r w:rsidRPr="00754E78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ED2270">
        <w:rPr>
          <w:rFonts w:ascii="Times New Roman" w:hAnsi="Times New Roman" w:cs="Times New Roman"/>
          <w:sz w:val="28"/>
          <w:szCs w:val="28"/>
        </w:rPr>
        <w:t>е</w:t>
      </w:r>
      <w:r w:rsidR="00214E9B" w:rsidRPr="00754E78">
        <w:rPr>
          <w:rFonts w:ascii="Times New Roman" w:hAnsi="Times New Roman" w:cs="Times New Roman"/>
          <w:sz w:val="28"/>
          <w:szCs w:val="28"/>
        </w:rPr>
        <w:t>«</w:t>
      </w:r>
      <w:r w:rsidR="00214E9B">
        <w:rPr>
          <w:rFonts w:ascii="Times New Roman" w:hAnsi="Times New Roman" w:cs="Times New Roman"/>
          <w:sz w:val="28"/>
          <w:szCs w:val="28"/>
        </w:rPr>
        <w:t>Центр развития ребенка - д</w:t>
      </w:r>
      <w:r w:rsidR="00214E9B" w:rsidRPr="00754E78">
        <w:rPr>
          <w:rFonts w:ascii="Times New Roman" w:hAnsi="Times New Roman" w:cs="Times New Roman"/>
          <w:sz w:val="28"/>
          <w:szCs w:val="28"/>
        </w:rPr>
        <w:t>етский сад № 62»</w:t>
      </w:r>
      <w:r w:rsidRPr="00754E78">
        <w:rPr>
          <w:rFonts w:ascii="Times New Roman" w:hAnsi="Times New Roman" w:cs="Times New Roman"/>
          <w:sz w:val="28"/>
          <w:szCs w:val="28"/>
        </w:rPr>
        <w:t>, вдоль дом</w:t>
      </w:r>
      <w:r w:rsidR="00ED2270">
        <w:rPr>
          <w:rFonts w:ascii="Times New Roman" w:hAnsi="Times New Roman" w:cs="Times New Roman"/>
          <w:sz w:val="28"/>
          <w:szCs w:val="28"/>
        </w:rPr>
        <w:t>ов</w:t>
      </w:r>
      <w:r w:rsidRPr="00754E78">
        <w:rPr>
          <w:rFonts w:ascii="Times New Roman" w:hAnsi="Times New Roman" w:cs="Times New Roman"/>
          <w:sz w:val="28"/>
          <w:szCs w:val="28"/>
        </w:rPr>
        <w:t xml:space="preserve"> № </w:t>
      </w:r>
      <w:r w:rsidR="00ED2270">
        <w:rPr>
          <w:rFonts w:ascii="Times New Roman" w:hAnsi="Times New Roman" w:cs="Times New Roman"/>
          <w:sz w:val="28"/>
          <w:szCs w:val="28"/>
        </w:rPr>
        <w:t xml:space="preserve">35, </w:t>
      </w:r>
      <w:r w:rsidR="00D60526" w:rsidRPr="00754E78">
        <w:rPr>
          <w:rFonts w:ascii="Times New Roman" w:hAnsi="Times New Roman" w:cs="Times New Roman"/>
          <w:sz w:val="28"/>
          <w:szCs w:val="28"/>
        </w:rPr>
        <w:t>31а</w:t>
      </w:r>
      <w:r w:rsidR="00D60526">
        <w:rPr>
          <w:rFonts w:ascii="Times New Roman" w:hAnsi="Times New Roman" w:cs="Times New Roman"/>
          <w:sz w:val="28"/>
          <w:szCs w:val="28"/>
        </w:rPr>
        <w:t xml:space="preserve">, </w:t>
      </w:r>
      <w:r w:rsidRPr="00754E78">
        <w:rPr>
          <w:rFonts w:ascii="Times New Roman" w:hAnsi="Times New Roman" w:cs="Times New Roman"/>
          <w:sz w:val="28"/>
          <w:szCs w:val="28"/>
        </w:rPr>
        <w:t>31 по ул. Дружбы, исключая, до дома № 48 по ул. Дружбы, включая; вдоль дом</w:t>
      </w:r>
      <w:r w:rsidR="00ED2270">
        <w:rPr>
          <w:rFonts w:ascii="Times New Roman" w:hAnsi="Times New Roman" w:cs="Times New Roman"/>
          <w:sz w:val="28"/>
          <w:szCs w:val="28"/>
        </w:rPr>
        <w:t>ов</w:t>
      </w:r>
      <w:r w:rsidRPr="00754E78">
        <w:rPr>
          <w:rFonts w:ascii="Times New Roman" w:hAnsi="Times New Roman" w:cs="Times New Roman"/>
          <w:sz w:val="28"/>
          <w:szCs w:val="28"/>
        </w:rPr>
        <w:t xml:space="preserve"> № 50, 52 по ул. Дружбы, исключая, включая дома № 3, 5 по ул. Шаймуратова до ул. Николаева.</w:t>
      </w: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Избирательный округ № 12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 xml:space="preserve">(количество избирателей – 16669, место нахождения 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избирательной комиссии – пр.Октября, 32)</w:t>
      </w:r>
    </w:p>
    <w:p w:rsidR="00BD7E2C" w:rsidRPr="00754E78" w:rsidRDefault="00BD7E2C" w:rsidP="00EF1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2C" w:rsidRPr="00754E78" w:rsidRDefault="00BD7E2C" w:rsidP="00E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78">
        <w:rPr>
          <w:rFonts w:ascii="Times New Roman" w:hAnsi="Times New Roman" w:cs="Times New Roman"/>
          <w:sz w:val="28"/>
          <w:szCs w:val="28"/>
        </w:rPr>
        <w:t>От дома № 67 по пр. Ленина, включая, по нечетной стороне пр.Ленина до пересечения с ул. Цюрупы; по четной стороне ул. Цюрупы, включая дома № 7, 9 по ул.  Цюрупы, включая дома № 1, 3, 5 по ул. Революционной, до ул. Дружбы; по нечетной стороне ул. Дружбы до ул. Геологической; по нечетной стороне ул. Геологической до пр. Ленина; от пр. Ленина по ул. Уфимской до ул. Технической; по четной стороне ул. Технической до западной границы города; по западной, северной границ</w:t>
      </w:r>
      <w:r w:rsidR="00C65523">
        <w:rPr>
          <w:rFonts w:ascii="Times New Roman" w:hAnsi="Times New Roman" w:cs="Times New Roman"/>
          <w:sz w:val="28"/>
          <w:szCs w:val="28"/>
        </w:rPr>
        <w:t>е</w:t>
      </w:r>
      <w:r w:rsidRPr="00754E78">
        <w:rPr>
          <w:rFonts w:ascii="Times New Roman" w:hAnsi="Times New Roman" w:cs="Times New Roman"/>
          <w:sz w:val="28"/>
          <w:szCs w:val="28"/>
        </w:rPr>
        <w:t xml:space="preserve"> города до ул.Бабушкина; по нечетной стороне ул.Бабушкина до ул. Профсоюзной; по четной стороне ул.Профсоюзной до пересечения с железной дорогой; по железной дороге до ул. Дистанционной; от ул. Дистанционной до ул. Элеваторной;вдоль домов № 45, </w:t>
      </w:r>
      <w:r w:rsidR="00EA7262">
        <w:rPr>
          <w:rFonts w:ascii="Times New Roman" w:hAnsi="Times New Roman" w:cs="Times New Roman"/>
          <w:sz w:val="28"/>
          <w:szCs w:val="28"/>
        </w:rPr>
        <w:t xml:space="preserve">108, </w:t>
      </w:r>
      <w:r w:rsidR="00EA7262" w:rsidRPr="00754E78">
        <w:rPr>
          <w:rFonts w:ascii="Times New Roman" w:hAnsi="Times New Roman" w:cs="Times New Roman"/>
          <w:sz w:val="28"/>
          <w:szCs w:val="28"/>
        </w:rPr>
        <w:t>106а,</w:t>
      </w:r>
      <w:r w:rsidRPr="00754E78">
        <w:rPr>
          <w:rFonts w:ascii="Times New Roman" w:hAnsi="Times New Roman" w:cs="Times New Roman"/>
          <w:sz w:val="28"/>
          <w:szCs w:val="28"/>
        </w:rPr>
        <w:t>104а  по ул. Элеваторной</w:t>
      </w:r>
      <w:r w:rsidR="00EA7262">
        <w:rPr>
          <w:rFonts w:ascii="Times New Roman" w:hAnsi="Times New Roman" w:cs="Times New Roman"/>
          <w:sz w:val="28"/>
          <w:szCs w:val="28"/>
        </w:rPr>
        <w:t xml:space="preserve">, </w:t>
      </w:r>
      <w:r w:rsidRPr="00754E78">
        <w:rPr>
          <w:rFonts w:ascii="Times New Roman" w:hAnsi="Times New Roman" w:cs="Times New Roman"/>
          <w:sz w:val="28"/>
          <w:szCs w:val="28"/>
        </w:rPr>
        <w:t xml:space="preserve">включая, до дома № 73а по пр. Ленина; вдоль домов № 73а, </w:t>
      </w:r>
      <w:r w:rsidR="00EA7262" w:rsidRPr="00754E78">
        <w:rPr>
          <w:rFonts w:ascii="Times New Roman" w:hAnsi="Times New Roman" w:cs="Times New Roman"/>
          <w:sz w:val="28"/>
          <w:szCs w:val="28"/>
        </w:rPr>
        <w:t>59</w:t>
      </w:r>
      <w:r w:rsidR="00EA7262">
        <w:rPr>
          <w:rFonts w:ascii="Times New Roman" w:hAnsi="Times New Roman" w:cs="Times New Roman"/>
          <w:sz w:val="28"/>
          <w:szCs w:val="28"/>
        </w:rPr>
        <w:t>,</w:t>
      </w:r>
      <w:r w:rsidRPr="00754E78">
        <w:rPr>
          <w:rFonts w:ascii="Times New Roman" w:hAnsi="Times New Roman" w:cs="Times New Roman"/>
          <w:sz w:val="28"/>
          <w:szCs w:val="28"/>
        </w:rPr>
        <w:t>65 по пр. Ленина включая, исключая дома №  75</w:t>
      </w:r>
      <w:r w:rsidR="00D60526">
        <w:rPr>
          <w:rFonts w:ascii="Times New Roman" w:hAnsi="Times New Roman" w:cs="Times New Roman"/>
          <w:sz w:val="28"/>
          <w:szCs w:val="28"/>
        </w:rPr>
        <w:t>,</w:t>
      </w:r>
      <w:r w:rsidRPr="00754E78">
        <w:rPr>
          <w:rFonts w:ascii="Times New Roman" w:hAnsi="Times New Roman" w:cs="Times New Roman"/>
          <w:sz w:val="28"/>
          <w:szCs w:val="28"/>
        </w:rPr>
        <w:t xml:space="preserve"> </w:t>
      </w:r>
      <w:r w:rsidR="00D60526" w:rsidRPr="00754E78">
        <w:rPr>
          <w:rFonts w:ascii="Times New Roman" w:hAnsi="Times New Roman" w:cs="Times New Roman"/>
          <w:sz w:val="28"/>
          <w:szCs w:val="28"/>
        </w:rPr>
        <w:t xml:space="preserve">63, 71 </w:t>
      </w:r>
      <w:r w:rsidRPr="00754E78">
        <w:rPr>
          <w:rFonts w:ascii="Times New Roman" w:hAnsi="Times New Roman" w:cs="Times New Roman"/>
          <w:sz w:val="28"/>
          <w:szCs w:val="28"/>
        </w:rPr>
        <w:t>по пр. Ленина, до дома № 67 по пр. Ленина.</w:t>
      </w:r>
    </w:p>
    <w:p w:rsidR="00BD7E2C" w:rsidRPr="00754E78" w:rsidRDefault="00BD7E2C" w:rsidP="00EF19D2">
      <w:pPr>
        <w:spacing w:after="0" w:line="240" w:lineRule="auto"/>
      </w:pPr>
    </w:p>
    <w:p w:rsidR="00655AFF" w:rsidRPr="00655AFF" w:rsidRDefault="00655AFF" w:rsidP="00EF1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55AFF" w:rsidRPr="00655AFF" w:rsidSect="00EF19D2">
      <w:footerReference w:type="default" r:id="rId8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38" w:rsidRDefault="00C95338" w:rsidP="00655AFF">
      <w:pPr>
        <w:spacing w:after="0" w:line="240" w:lineRule="auto"/>
      </w:pPr>
      <w:r>
        <w:separator/>
      </w:r>
    </w:p>
  </w:endnote>
  <w:endnote w:type="continuationSeparator" w:id="0">
    <w:p w:rsidR="00C95338" w:rsidRDefault="00C95338" w:rsidP="0065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63861"/>
      <w:docPartObj>
        <w:docPartGallery w:val="Page Numbers (Bottom of Page)"/>
        <w:docPartUnique/>
      </w:docPartObj>
    </w:sdtPr>
    <w:sdtEndPr/>
    <w:sdtContent>
      <w:p w:rsidR="00C95338" w:rsidRDefault="005D5934">
        <w:pPr>
          <w:pStyle w:val="ab"/>
          <w:jc w:val="right"/>
        </w:pPr>
        <w:r>
          <w:fldChar w:fldCharType="begin"/>
        </w:r>
        <w:r w:rsidR="001A3B0D">
          <w:instrText xml:space="preserve"> PAGE   \* MERGEFORMAT </w:instrText>
        </w:r>
        <w:r>
          <w:fldChar w:fldCharType="separate"/>
        </w:r>
        <w:r w:rsidR="00E27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338" w:rsidRDefault="00C953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38" w:rsidRDefault="00C95338" w:rsidP="00655AFF">
      <w:pPr>
        <w:spacing w:after="0" w:line="240" w:lineRule="auto"/>
      </w:pPr>
      <w:r>
        <w:separator/>
      </w:r>
    </w:p>
  </w:footnote>
  <w:footnote w:type="continuationSeparator" w:id="0">
    <w:p w:rsidR="00C95338" w:rsidRDefault="00C95338" w:rsidP="0065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51DE"/>
    <w:multiLevelType w:val="hybridMultilevel"/>
    <w:tmpl w:val="3A4A8452"/>
    <w:lvl w:ilvl="0" w:tplc="A7BE96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0F76C7"/>
    <w:multiLevelType w:val="hybridMultilevel"/>
    <w:tmpl w:val="F41A37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7DD"/>
    <w:rsid w:val="0000592E"/>
    <w:rsid w:val="000323A2"/>
    <w:rsid w:val="000349E0"/>
    <w:rsid w:val="00043EC8"/>
    <w:rsid w:val="000A2621"/>
    <w:rsid w:val="000F01E6"/>
    <w:rsid w:val="000F1761"/>
    <w:rsid w:val="000F7987"/>
    <w:rsid w:val="00147D82"/>
    <w:rsid w:val="0018658F"/>
    <w:rsid w:val="001A3B0D"/>
    <w:rsid w:val="001D1F27"/>
    <w:rsid w:val="001E32CA"/>
    <w:rsid w:val="00214E9B"/>
    <w:rsid w:val="00231371"/>
    <w:rsid w:val="00237B33"/>
    <w:rsid w:val="002511C1"/>
    <w:rsid w:val="002C4647"/>
    <w:rsid w:val="0038123B"/>
    <w:rsid w:val="003B3AA8"/>
    <w:rsid w:val="003E4C41"/>
    <w:rsid w:val="0041721F"/>
    <w:rsid w:val="004401C6"/>
    <w:rsid w:val="00464C4A"/>
    <w:rsid w:val="00480402"/>
    <w:rsid w:val="00490F25"/>
    <w:rsid w:val="004A19CE"/>
    <w:rsid w:val="004A5D0D"/>
    <w:rsid w:val="004B1F53"/>
    <w:rsid w:val="004B57DD"/>
    <w:rsid w:val="004D3BF0"/>
    <w:rsid w:val="0050598D"/>
    <w:rsid w:val="00507B4E"/>
    <w:rsid w:val="00543B5A"/>
    <w:rsid w:val="0057166B"/>
    <w:rsid w:val="00590217"/>
    <w:rsid w:val="005A1D8A"/>
    <w:rsid w:val="005B2654"/>
    <w:rsid w:val="005C2161"/>
    <w:rsid w:val="005D5934"/>
    <w:rsid w:val="005E33D0"/>
    <w:rsid w:val="005F010A"/>
    <w:rsid w:val="00603DFA"/>
    <w:rsid w:val="00621F58"/>
    <w:rsid w:val="00625CC5"/>
    <w:rsid w:val="00655AFF"/>
    <w:rsid w:val="006608D2"/>
    <w:rsid w:val="006772A6"/>
    <w:rsid w:val="0068655D"/>
    <w:rsid w:val="006955A1"/>
    <w:rsid w:val="006961EA"/>
    <w:rsid w:val="006E02E5"/>
    <w:rsid w:val="006E4955"/>
    <w:rsid w:val="006E756E"/>
    <w:rsid w:val="00707887"/>
    <w:rsid w:val="00724E06"/>
    <w:rsid w:val="007461B5"/>
    <w:rsid w:val="0078167B"/>
    <w:rsid w:val="007827CF"/>
    <w:rsid w:val="00786165"/>
    <w:rsid w:val="007B32D2"/>
    <w:rsid w:val="007C5C92"/>
    <w:rsid w:val="00832EE9"/>
    <w:rsid w:val="00837C11"/>
    <w:rsid w:val="00856C35"/>
    <w:rsid w:val="00883BB8"/>
    <w:rsid w:val="008F4F85"/>
    <w:rsid w:val="00912D20"/>
    <w:rsid w:val="00943E56"/>
    <w:rsid w:val="00947421"/>
    <w:rsid w:val="009A1AC3"/>
    <w:rsid w:val="009D44C1"/>
    <w:rsid w:val="009F30CC"/>
    <w:rsid w:val="00A537A5"/>
    <w:rsid w:val="00A63E4F"/>
    <w:rsid w:val="00A65E6A"/>
    <w:rsid w:val="00A7335D"/>
    <w:rsid w:val="00A833BB"/>
    <w:rsid w:val="00AE2980"/>
    <w:rsid w:val="00AF2FC8"/>
    <w:rsid w:val="00B45EDA"/>
    <w:rsid w:val="00B95541"/>
    <w:rsid w:val="00BA155D"/>
    <w:rsid w:val="00BB1BDA"/>
    <w:rsid w:val="00BD7E2C"/>
    <w:rsid w:val="00C11183"/>
    <w:rsid w:val="00C225E6"/>
    <w:rsid w:val="00C33A08"/>
    <w:rsid w:val="00C37B57"/>
    <w:rsid w:val="00C65523"/>
    <w:rsid w:val="00C95338"/>
    <w:rsid w:val="00CA654E"/>
    <w:rsid w:val="00CC5996"/>
    <w:rsid w:val="00CC693C"/>
    <w:rsid w:val="00CE4CE5"/>
    <w:rsid w:val="00CF2587"/>
    <w:rsid w:val="00D204AA"/>
    <w:rsid w:val="00D564A6"/>
    <w:rsid w:val="00D60526"/>
    <w:rsid w:val="00DB3564"/>
    <w:rsid w:val="00E1635D"/>
    <w:rsid w:val="00E27391"/>
    <w:rsid w:val="00E35E51"/>
    <w:rsid w:val="00E56F13"/>
    <w:rsid w:val="00EA7262"/>
    <w:rsid w:val="00EC4247"/>
    <w:rsid w:val="00ED2270"/>
    <w:rsid w:val="00EF19D2"/>
    <w:rsid w:val="00F40B55"/>
    <w:rsid w:val="00F7195D"/>
    <w:rsid w:val="00F82BC1"/>
    <w:rsid w:val="00FD1C66"/>
    <w:rsid w:val="00FD4EDB"/>
    <w:rsid w:val="00FE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EE2C0-0C58-40ED-A7A5-AE970DE9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AA"/>
  </w:style>
  <w:style w:type="paragraph" w:styleId="1">
    <w:name w:val="heading 1"/>
    <w:basedOn w:val="a"/>
    <w:next w:val="a"/>
    <w:link w:val="10"/>
    <w:qFormat/>
    <w:rsid w:val="004B5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B57DD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7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57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B57DD"/>
    <w:rPr>
      <w:rFonts w:ascii="TNRCyrBash" w:eastAsia="Times New Roman" w:hAnsi="TNRCyrBash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4B57DD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5">
    <w:name w:val="Основной текст Знак"/>
    <w:basedOn w:val="a0"/>
    <w:link w:val="a4"/>
    <w:rsid w:val="004B57DD"/>
    <w:rPr>
      <w:rFonts w:ascii="TNRCyrBash" w:eastAsia="Times New Roman" w:hAnsi="TNRCyrBash" w:cs="Times New Roman"/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7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721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5AFF"/>
  </w:style>
  <w:style w:type="paragraph" w:styleId="ab">
    <w:name w:val="footer"/>
    <w:basedOn w:val="a"/>
    <w:link w:val="ac"/>
    <w:uiPriority w:val="99"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22A9-57B2-43DF-81AE-0AB86989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131</cp:revision>
  <cp:lastPrinted>2016-02-17T06:15:00Z</cp:lastPrinted>
  <dcterms:created xsi:type="dcterms:W3CDTF">2011-11-03T04:39:00Z</dcterms:created>
  <dcterms:modified xsi:type="dcterms:W3CDTF">2016-02-17T08:59:00Z</dcterms:modified>
</cp:coreProperties>
</file>